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63D5" w14:textId="77777777" w:rsidR="00A464A8" w:rsidRPr="000E1A74" w:rsidRDefault="00A464A8" w:rsidP="006979BF">
      <w:pPr>
        <w:jc w:val="center"/>
        <w:rPr>
          <w:rFonts w:ascii="Times New Roman" w:hAnsi="Times New Roman" w:cs="Times New Roman"/>
          <w:b/>
        </w:rPr>
      </w:pPr>
    </w:p>
    <w:p w14:paraId="61B6D99F" w14:textId="4FB1108E" w:rsidR="00955570" w:rsidRPr="000E1A74" w:rsidRDefault="00955570" w:rsidP="006979BF">
      <w:pPr>
        <w:jc w:val="center"/>
        <w:rPr>
          <w:rFonts w:ascii="Times New Roman" w:hAnsi="Times New Roman" w:cs="Times New Roman"/>
          <w:b/>
        </w:rPr>
      </w:pPr>
      <w:r w:rsidRPr="000E1A74">
        <w:rPr>
          <w:rFonts w:ascii="Times New Roman" w:hAnsi="Times New Roman" w:cs="Times New Roman"/>
          <w:b/>
        </w:rPr>
        <w:t>FIȘA DE DATE A ACHIZIȚIEI</w:t>
      </w:r>
    </w:p>
    <w:p w14:paraId="56D4FC10" w14:textId="77777777" w:rsidR="00D857EE" w:rsidRPr="000E1A74" w:rsidRDefault="00D857EE" w:rsidP="006979BF">
      <w:pPr>
        <w:jc w:val="center"/>
        <w:rPr>
          <w:rFonts w:ascii="Times New Roman" w:hAnsi="Times New Roman" w:cs="Times New Roman"/>
          <w:b/>
        </w:rPr>
      </w:pPr>
    </w:p>
    <w:p w14:paraId="3EC7835A" w14:textId="77777777" w:rsidR="00955570" w:rsidRPr="000E1A74" w:rsidRDefault="00955570">
      <w:pPr>
        <w:rPr>
          <w:rFonts w:ascii="Times New Roman" w:hAnsi="Times New Roman" w:cs="Times New Roman"/>
          <w:b/>
        </w:rPr>
      </w:pPr>
      <w:r w:rsidRPr="000E1A74">
        <w:rPr>
          <w:rFonts w:ascii="Times New Roman" w:hAnsi="Times New Roman" w:cs="Times New Roman"/>
          <w:b/>
        </w:rPr>
        <w:t xml:space="preserve">SECTIUNEA I: AUTORITATEA CONTRACTANTA </w:t>
      </w:r>
    </w:p>
    <w:p w14:paraId="0706DE54" w14:textId="77777777" w:rsidR="00955570" w:rsidRPr="000E1A74" w:rsidRDefault="00955570">
      <w:pPr>
        <w:rPr>
          <w:rFonts w:ascii="Times New Roman" w:hAnsi="Times New Roman" w:cs="Times New Roman"/>
          <w:b/>
        </w:rPr>
      </w:pPr>
      <w:r w:rsidRPr="000E1A74">
        <w:rPr>
          <w:rFonts w:ascii="Times New Roman" w:hAnsi="Times New Roman" w:cs="Times New Roman"/>
          <w:b/>
        </w:rPr>
        <w:t>I.1) DENUMIRE, ADRESA ȘI PUNCT(E) DE CONTACT</w:t>
      </w:r>
    </w:p>
    <w:tbl>
      <w:tblPr>
        <w:tblStyle w:val="Tabelgril"/>
        <w:tblW w:w="0" w:type="auto"/>
        <w:tblLook w:val="04A0" w:firstRow="1" w:lastRow="0" w:firstColumn="1" w:lastColumn="0" w:noHBand="0" w:noVBand="1"/>
      </w:tblPr>
      <w:tblGrid>
        <w:gridCol w:w="9062"/>
      </w:tblGrid>
      <w:tr w:rsidR="00955570" w:rsidRPr="000E1A74" w14:paraId="6C043AA2" w14:textId="77777777" w:rsidTr="00955570">
        <w:tc>
          <w:tcPr>
            <w:tcW w:w="9062" w:type="dxa"/>
          </w:tcPr>
          <w:p w14:paraId="2D8BECB2" w14:textId="3B5D08EF" w:rsidR="00955570" w:rsidRPr="000E1A74" w:rsidRDefault="00955570">
            <w:pPr>
              <w:rPr>
                <w:rFonts w:ascii="Times New Roman" w:hAnsi="Times New Roman" w:cs="Times New Roman"/>
              </w:rPr>
            </w:pPr>
            <w:r w:rsidRPr="000E1A74">
              <w:rPr>
                <w:rFonts w:ascii="Times New Roman" w:hAnsi="Times New Roman" w:cs="Times New Roman"/>
              </w:rPr>
              <w:t xml:space="preserve">Denumire oficiala: </w:t>
            </w:r>
            <w:r w:rsidR="00320727" w:rsidRPr="000E1A74">
              <w:rPr>
                <w:rFonts w:ascii="Times New Roman" w:hAnsi="Times New Roman" w:cs="Times New Roman"/>
              </w:rPr>
              <w:t xml:space="preserve"> </w:t>
            </w:r>
            <w:r w:rsidR="00320727" w:rsidRPr="000E1A74">
              <w:rPr>
                <w:rFonts w:ascii="Times New Roman" w:hAnsi="Times New Roman" w:cs="Times New Roman"/>
                <w:b/>
                <w:noProof/>
                <w:sz w:val="24"/>
                <w:szCs w:val="24"/>
              </w:rPr>
              <w:t>ORASUL TARGU NEAMT</w:t>
            </w:r>
          </w:p>
        </w:tc>
      </w:tr>
      <w:tr w:rsidR="00955570" w:rsidRPr="000E1A74" w14:paraId="32A392B7" w14:textId="77777777" w:rsidTr="00955570">
        <w:tc>
          <w:tcPr>
            <w:tcW w:w="9062" w:type="dxa"/>
          </w:tcPr>
          <w:p w14:paraId="794A4E1C" w14:textId="7C87CB5E" w:rsidR="00955570" w:rsidRPr="000E1A74" w:rsidRDefault="00955570" w:rsidP="00320727">
            <w:pPr>
              <w:rPr>
                <w:rFonts w:ascii="Times New Roman" w:hAnsi="Times New Roman" w:cs="Times New Roman"/>
              </w:rPr>
            </w:pPr>
            <w:r w:rsidRPr="000E1A74">
              <w:rPr>
                <w:rFonts w:ascii="Times New Roman" w:hAnsi="Times New Roman" w:cs="Times New Roman"/>
              </w:rPr>
              <w:t xml:space="preserve">Adresa: </w:t>
            </w:r>
            <w:r w:rsidR="00320727" w:rsidRPr="000E1A74">
              <w:rPr>
                <w:rFonts w:ascii="Times New Roman" w:hAnsi="Times New Roman" w:cs="Times New Roman"/>
                <w:bCs/>
                <w:noProof/>
                <w:sz w:val="24"/>
                <w:szCs w:val="24"/>
              </w:rPr>
              <w:t>jud. Neamt, oras Targu Neamt, Bld. Stefan cel Mare, nr.62</w:t>
            </w:r>
          </w:p>
        </w:tc>
      </w:tr>
      <w:tr w:rsidR="00955570" w:rsidRPr="000E1A74" w14:paraId="65817507" w14:textId="77777777" w:rsidTr="00955570">
        <w:tc>
          <w:tcPr>
            <w:tcW w:w="9062" w:type="dxa"/>
          </w:tcPr>
          <w:p w14:paraId="48404AC6" w14:textId="5F04F0AC" w:rsidR="00955570" w:rsidRPr="000E1A74" w:rsidRDefault="00955570" w:rsidP="00955570">
            <w:pPr>
              <w:rPr>
                <w:rFonts w:ascii="Times New Roman" w:hAnsi="Times New Roman" w:cs="Times New Roman"/>
              </w:rPr>
            </w:pPr>
            <w:r w:rsidRPr="000E1A74">
              <w:rPr>
                <w:rFonts w:ascii="Times New Roman" w:hAnsi="Times New Roman" w:cs="Times New Roman"/>
              </w:rPr>
              <w:t xml:space="preserve">În atenția: </w:t>
            </w:r>
            <w:r w:rsidR="00320727" w:rsidRPr="000E1A74">
              <w:rPr>
                <w:rFonts w:ascii="Times New Roman" w:hAnsi="Times New Roman" w:cs="Times New Roman"/>
              </w:rPr>
              <w:t xml:space="preserve"> </w:t>
            </w:r>
            <w:r w:rsidR="00E07899">
              <w:rPr>
                <w:rFonts w:ascii="Times New Roman" w:hAnsi="Times New Roman" w:cs="Times New Roman"/>
              </w:rPr>
              <w:t>COJOCARIU DANIELA, ASIMINEI IOANA</w:t>
            </w:r>
          </w:p>
        </w:tc>
      </w:tr>
      <w:tr w:rsidR="00955570" w:rsidRPr="000E1A74" w14:paraId="15B5AE33" w14:textId="77777777" w:rsidTr="00955570">
        <w:tc>
          <w:tcPr>
            <w:tcW w:w="9062" w:type="dxa"/>
          </w:tcPr>
          <w:p w14:paraId="32738B59" w14:textId="712D1ED2" w:rsidR="00955570" w:rsidRPr="000E1A74" w:rsidRDefault="00955570" w:rsidP="00955570">
            <w:pPr>
              <w:rPr>
                <w:rFonts w:ascii="Times New Roman" w:hAnsi="Times New Roman" w:cs="Times New Roman"/>
              </w:rPr>
            </w:pPr>
            <w:r w:rsidRPr="000E1A74">
              <w:rPr>
                <w:rFonts w:ascii="Times New Roman" w:hAnsi="Times New Roman" w:cs="Times New Roman"/>
              </w:rPr>
              <w:t xml:space="preserve">E-mail: </w:t>
            </w:r>
            <w:r w:rsidR="00320727" w:rsidRPr="000E1A74">
              <w:rPr>
                <w:rFonts w:ascii="Times New Roman" w:hAnsi="Times New Roman" w:cs="Times New Roman"/>
              </w:rPr>
              <w:t xml:space="preserve"> </w:t>
            </w:r>
            <w:r w:rsidR="00E07899">
              <w:rPr>
                <w:rFonts w:ascii="Times New Roman" w:hAnsi="Times New Roman" w:cs="Times New Roman"/>
              </w:rPr>
              <w:t>investitii@primariatgneamt.ro</w:t>
            </w:r>
          </w:p>
        </w:tc>
      </w:tr>
      <w:tr w:rsidR="00955570" w:rsidRPr="000E1A74" w14:paraId="780F31D7" w14:textId="77777777" w:rsidTr="00955570">
        <w:tc>
          <w:tcPr>
            <w:tcW w:w="9062" w:type="dxa"/>
          </w:tcPr>
          <w:p w14:paraId="75E89E56" w14:textId="54ABAFF4" w:rsidR="00955570" w:rsidRPr="000E1A74" w:rsidRDefault="00955570" w:rsidP="00955570">
            <w:pPr>
              <w:rPr>
                <w:rFonts w:ascii="Times New Roman" w:hAnsi="Times New Roman" w:cs="Times New Roman"/>
              </w:rPr>
            </w:pPr>
            <w:r w:rsidRPr="000E1A74">
              <w:rPr>
                <w:rFonts w:ascii="Times New Roman" w:hAnsi="Times New Roman" w:cs="Times New Roman"/>
              </w:rPr>
              <w:t xml:space="preserve">Adresa profilului Autorității contractante (URL): </w:t>
            </w:r>
          </w:p>
        </w:tc>
      </w:tr>
    </w:tbl>
    <w:p w14:paraId="79F7F4D2" w14:textId="77777777" w:rsidR="00955570" w:rsidRPr="000E1A74" w:rsidRDefault="00955570">
      <w:pPr>
        <w:rPr>
          <w:rFonts w:ascii="Times New Roman" w:hAnsi="Times New Roman" w:cs="Times New Roman"/>
        </w:rPr>
      </w:pP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062"/>
      </w:tblGrid>
      <w:tr w:rsidR="00955570" w:rsidRPr="000E1A74" w14:paraId="68A24B09" w14:textId="77777777" w:rsidTr="00955570">
        <w:tc>
          <w:tcPr>
            <w:tcW w:w="9062" w:type="dxa"/>
          </w:tcPr>
          <w:p w14:paraId="3FB97608" w14:textId="77777777" w:rsidR="006979BF" w:rsidRPr="000E1A74" w:rsidRDefault="00955570" w:rsidP="006979BF">
            <w:pPr>
              <w:jc w:val="both"/>
              <w:rPr>
                <w:rFonts w:ascii="Times New Roman" w:hAnsi="Times New Roman" w:cs="Times New Roman"/>
              </w:rPr>
            </w:pPr>
            <w:r w:rsidRPr="000E1A74">
              <w:rPr>
                <w:rFonts w:ascii="Times New Roman" w:hAnsi="Times New Roman" w:cs="Times New Roman"/>
              </w:rPr>
              <w:t xml:space="preserve">Caietul de sarcini, documentația specifică și/sau documentele suplimentare pot fi obținute la: </w:t>
            </w:r>
          </w:p>
          <w:p w14:paraId="76AD1241" w14:textId="7FF39C20" w:rsidR="006D4818" w:rsidRPr="000E1A74" w:rsidRDefault="006D4818" w:rsidP="006979BF">
            <w:pPr>
              <w:jc w:val="both"/>
              <w:rPr>
                <w:rFonts w:ascii="Times New Roman" w:hAnsi="Times New Roman" w:cs="Times New Roman"/>
              </w:rPr>
            </w:pPr>
          </w:p>
        </w:tc>
      </w:tr>
      <w:tr w:rsidR="00955570" w:rsidRPr="000E1A74" w14:paraId="7C0CC602" w14:textId="77777777" w:rsidTr="00955570">
        <w:tc>
          <w:tcPr>
            <w:tcW w:w="9062" w:type="dxa"/>
          </w:tcPr>
          <w:p w14:paraId="5EB0078A" w14:textId="77777777" w:rsidR="001313F3" w:rsidRPr="000E1A74" w:rsidRDefault="001313F3" w:rsidP="001313F3">
            <w:pPr>
              <w:rPr>
                <w:rFonts w:ascii="Times New Roman" w:hAnsi="Times New Roman" w:cs="Times New Roman"/>
              </w:rPr>
            </w:pPr>
            <w:r w:rsidRPr="000E1A74">
              <w:rPr>
                <w:rFonts w:ascii="Times New Roman" w:hAnsi="Times New Roman" w:cs="Times New Roman"/>
              </w:rPr>
              <w:t>Pana la data si ora limita, precizate în Invitația de participare, se transmit OFERTELE la</w:t>
            </w:r>
          </w:p>
          <w:p w14:paraId="221E2987" w14:textId="6EAD8E1F" w:rsidR="001313F3" w:rsidRPr="000E1A74" w:rsidRDefault="001313F3" w:rsidP="001313F3">
            <w:pPr>
              <w:rPr>
                <w:rFonts w:ascii="Times New Roman" w:hAnsi="Times New Roman" w:cs="Times New Roman"/>
              </w:rPr>
            </w:pPr>
            <w:r w:rsidRPr="000E1A74">
              <w:rPr>
                <w:rFonts w:ascii="Times New Roman" w:hAnsi="Times New Roman" w:cs="Times New Roman"/>
              </w:rPr>
              <w:t xml:space="preserve">adresa </w:t>
            </w:r>
            <w:r w:rsidR="006D4818" w:rsidRPr="000E1A74">
              <w:rPr>
                <w:rFonts w:ascii="Times New Roman" w:hAnsi="Times New Roman" w:cs="Times New Roman"/>
                <w:bCs/>
                <w:noProof/>
                <w:sz w:val="24"/>
                <w:szCs w:val="24"/>
              </w:rPr>
              <w:t>jud. Neamt, oras Targu Neamt, Bld. Stefan cel Mare, nr.62</w:t>
            </w:r>
            <w:r w:rsidRPr="000E1A74">
              <w:rPr>
                <w:rFonts w:ascii="Times New Roman" w:hAnsi="Times New Roman" w:cs="Times New Roman"/>
              </w:rPr>
              <w:t xml:space="preserve"> (Registratura autorității</w:t>
            </w:r>
          </w:p>
          <w:p w14:paraId="35258930" w14:textId="7A2BE533" w:rsidR="00955570" w:rsidRPr="000E1A74" w:rsidRDefault="001313F3" w:rsidP="001313F3">
            <w:pPr>
              <w:rPr>
                <w:rFonts w:ascii="Times New Roman" w:hAnsi="Times New Roman" w:cs="Times New Roman"/>
              </w:rPr>
            </w:pPr>
            <w:r w:rsidRPr="000E1A74">
              <w:rPr>
                <w:rFonts w:ascii="Times New Roman" w:hAnsi="Times New Roman" w:cs="Times New Roman"/>
              </w:rPr>
              <w:t>contractante), în plic sigilat, cu datele de identificare ale ofertantului.</w:t>
            </w:r>
          </w:p>
        </w:tc>
      </w:tr>
      <w:tr w:rsidR="00955570" w:rsidRPr="000E1A74" w14:paraId="7FD5B913" w14:textId="77777777" w:rsidTr="00955570">
        <w:tc>
          <w:tcPr>
            <w:tcW w:w="9062" w:type="dxa"/>
          </w:tcPr>
          <w:p w14:paraId="2AEDF4A3" w14:textId="1332315A" w:rsidR="00955570" w:rsidRPr="000E1A74" w:rsidRDefault="006979BF">
            <w:pPr>
              <w:rPr>
                <w:rFonts w:ascii="Times New Roman" w:hAnsi="Times New Roman" w:cs="Times New Roman"/>
              </w:rPr>
            </w:pPr>
            <w:r w:rsidRPr="000E1A74">
              <w:rPr>
                <w:rFonts w:ascii="Times New Roman" w:hAnsi="Times New Roman" w:cs="Times New Roman"/>
              </w:rPr>
              <w:t>Număr zile până la care se pot solicita clarificări înainte de data limită de depunere a candidaturilor/ofertelor: 2 (două) zile lucrătoare</w:t>
            </w:r>
          </w:p>
          <w:p w14:paraId="75F2D4AC" w14:textId="09660C2E" w:rsidR="00A464A8" w:rsidRPr="000E1A74" w:rsidRDefault="00A464A8">
            <w:pPr>
              <w:rPr>
                <w:rFonts w:ascii="Times New Roman" w:hAnsi="Times New Roman" w:cs="Times New Roman"/>
              </w:rPr>
            </w:pPr>
          </w:p>
        </w:tc>
      </w:tr>
    </w:tbl>
    <w:p w14:paraId="452A1200" w14:textId="77777777" w:rsidR="00955570" w:rsidRPr="000E1A74" w:rsidRDefault="00955570">
      <w:pPr>
        <w:rPr>
          <w:rFonts w:ascii="Times New Roman" w:hAnsi="Times New Roman" w:cs="Times New Roman"/>
        </w:rPr>
      </w:pPr>
    </w:p>
    <w:p w14:paraId="7A016CD4" w14:textId="77777777" w:rsidR="006979BF" w:rsidRPr="000E1A74" w:rsidRDefault="00562718">
      <w:pPr>
        <w:rPr>
          <w:rFonts w:ascii="Times New Roman" w:hAnsi="Times New Roman" w:cs="Times New Roman"/>
        </w:rPr>
      </w:pPr>
      <w:r w:rsidRPr="000E1A74">
        <w:rPr>
          <w:rFonts w:ascii="Times New Roman" w:hAnsi="Times New Roman" w:cs="Times New Roman"/>
          <w:b/>
        </w:rPr>
        <w:t>I.2) TIPUL AUTORITĂȚ</w:t>
      </w:r>
      <w:r w:rsidR="00955570" w:rsidRPr="000E1A74">
        <w:rPr>
          <w:rFonts w:ascii="Times New Roman" w:hAnsi="Times New Roman" w:cs="Times New Roman"/>
          <w:b/>
        </w:rPr>
        <w:t>II CONTRA</w:t>
      </w:r>
      <w:r w:rsidRPr="000E1A74">
        <w:rPr>
          <w:rFonts w:ascii="Times New Roman" w:hAnsi="Times New Roman" w:cs="Times New Roman"/>
          <w:b/>
        </w:rPr>
        <w:t>CTANTE ȘI ACTIVITATEA PRINCIPALĂ (ACTIVITĂȚ</w:t>
      </w:r>
      <w:r w:rsidR="00955570" w:rsidRPr="000E1A74">
        <w:rPr>
          <w:rFonts w:ascii="Times New Roman" w:hAnsi="Times New Roman" w:cs="Times New Roman"/>
          <w:b/>
        </w:rPr>
        <w:t>ILE PRINCIPALE)</w:t>
      </w:r>
      <w:r w:rsidR="00955570"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062"/>
      </w:tblGrid>
      <w:tr w:rsidR="006979BF" w:rsidRPr="000E1A74" w14:paraId="090C4EB7" w14:textId="77777777" w:rsidTr="006979BF">
        <w:tc>
          <w:tcPr>
            <w:tcW w:w="9062" w:type="dxa"/>
          </w:tcPr>
          <w:p w14:paraId="23B8F143" w14:textId="14C81176" w:rsidR="006979BF" w:rsidRPr="000E1A74" w:rsidRDefault="006979BF" w:rsidP="00224CCA">
            <w:pPr>
              <w:tabs>
                <w:tab w:val="left" w:pos="1680"/>
              </w:tabs>
              <w:rPr>
                <w:rFonts w:ascii="Times New Roman" w:hAnsi="Times New Roman" w:cs="Times New Roman"/>
              </w:rPr>
            </w:pPr>
            <w:r w:rsidRPr="000E1A74">
              <w:rPr>
                <w:rFonts w:ascii="Times New Roman" w:hAnsi="Times New Roman" w:cs="Times New Roman"/>
              </w:rPr>
              <w:t xml:space="preserve">□ </w:t>
            </w:r>
            <w:r w:rsidR="00224CCA" w:rsidRPr="000E1A74">
              <w:rPr>
                <w:rFonts w:ascii="Times New Roman" w:hAnsi="Times New Roman" w:cs="Times New Roman"/>
              </w:rPr>
              <w:t>UAT (Primarie)</w:t>
            </w:r>
          </w:p>
        </w:tc>
      </w:tr>
    </w:tbl>
    <w:p w14:paraId="499B7ED8" w14:textId="77777777" w:rsidR="003475EE" w:rsidRPr="000E1A74" w:rsidRDefault="003475EE">
      <w:pPr>
        <w:rPr>
          <w:rFonts w:ascii="Times New Roman" w:hAnsi="Times New Roman" w:cs="Times New Roman"/>
          <w:b/>
        </w:rPr>
      </w:pPr>
    </w:p>
    <w:p w14:paraId="50F41A49" w14:textId="14277AB7" w:rsidR="006979BF" w:rsidRPr="000E1A74" w:rsidRDefault="00955570">
      <w:pPr>
        <w:rPr>
          <w:rFonts w:ascii="Times New Roman" w:hAnsi="Times New Roman" w:cs="Times New Roman"/>
        </w:rPr>
      </w:pPr>
      <w:r w:rsidRPr="000E1A74">
        <w:rPr>
          <w:rFonts w:ascii="Times New Roman" w:hAnsi="Times New Roman" w:cs="Times New Roman"/>
          <w:b/>
        </w:rPr>
        <w:t>SECTIUNEA II: OBIECTUL CONTRACTULUI</w:t>
      </w:r>
      <w:r w:rsidRPr="000E1A74">
        <w:rPr>
          <w:rFonts w:ascii="Times New Roman" w:hAnsi="Times New Roman" w:cs="Times New Roman"/>
        </w:rPr>
        <w:t xml:space="preserve"> </w:t>
      </w:r>
    </w:p>
    <w:p w14:paraId="3FA1443A" w14:textId="77777777" w:rsidR="006979BF" w:rsidRPr="000E1A74" w:rsidRDefault="00955570">
      <w:pPr>
        <w:rPr>
          <w:rFonts w:ascii="Times New Roman" w:hAnsi="Times New Roman" w:cs="Times New Roman"/>
        </w:rPr>
      </w:pPr>
      <w:r w:rsidRPr="000E1A74">
        <w:rPr>
          <w:rFonts w:ascii="Times New Roman" w:hAnsi="Times New Roman" w:cs="Times New Roman"/>
          <w:b/>
        </w:rPr>
        <w:t>II.1) DESCRIERE</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062"/>
      </w:tblGrid>
      <w:tr w:rsidR="006979BF" w:rsidRPr="000E1A74" w14:paraId="759C2EAF" w14:textId="77777777" w:rsidTr="006979BF">
        <w:tc>
          <w:tcPr>
            <w:tcW w:w="9062" w:type="dxa"/>
          </w:tcPr>
          <w:p w14:paraId="3B9B7A45" w14:textId="1854042C" w:rsidR="00776BA0" w:rsidRPr="000E1A74" w:rsidRDefault="006979BF" w:rsidP="00776BA0">
            <w:pPr>
              <w:jc w:val="both"/>
              <w:rPr>
                <w:rFonts w:ascii="Times New Roman" w:hAnsi="Times New Roman" w:cs="Times New Roman"/>
              </w:rPr>
            </w:pPr>
            <w:r w:rsidRPr="000E1A74">
              <w:rPr>
                <w:rFonts w:ascii="Times New Roman" w:hAnsi="Times New Roman" w:cs="Times New Roman"/>
                <w:b/>
              </w:rPr>
              <w:t>II.1.1) Denumirea dată contractului/concursului/proiectului de autoritatea contractantă „</w:t>
            </w:r>
            <w:r w:rsidR="00224CCA" w:rsidRPr="000E1A74">
              <w:rPr>
                <w:rFonts w:ascii="Times New Roman" w:hAnsi="Times New Roman" w:cs="Times New Roman"/>
                <w:b/>
                <w:bCs/>
                <w:lang w:val="en-GB"/>
              </w:rPr>
              <w:t>Workshop</w:t>
            </w:r>
            <w:r w:rsidR="00224CCA" w:rsidRPr="000E1A74">
              <w:rPr>
                <w:rFonts w:ascii="Times New Roman" w:hAnsi="Times New Roman" w:cs="Times New Roman"/>
                <w:lang w:val="en-GB"/>
              </w:rPr>
              <w:t>-</w:t>
            </w:r>
            <w:proofErr w:type="spellStart"/>
            <w:r w:rsidR="00224CCA" w:rsidRPr="000E1A74">
              <w:rPr>
                <w:rFonts w:ascii="Times New Roman" w:hAnsi="Times New Roman" w:cs="Times New Roman"/>
                <w:lang w:val="en-GB"/>
              </w:rPr>
              <w:t>uri</w:t>
            </w:r>
            <w:proofErr w:type="spellEnd"/>
            <w:r w:rsidR="00224CCA" w:rsidRPr="000E1A74">
              <w:rPr>
                <w:rFonts w:ascii="Times New Roman" w:hAnsi="Times New Roman" w:cs="Times New Roman"/>
                <w:lang w:val="en-GB"/>
              </w:rPr>
              <w:t>/</w:t>
            </w:r>
            <w:proofErr w:type="spellStart"/>
            <w:r w:rsidR="00224CCA" w:rsidRPr="000E1A74">
              <w:rPr>
                <w:rFonts w:ascii="Times New Roman" w:hAnsi="Times New Roman" w:cs="Times New Roman"/>
                <w:lang w:val="en-GB"/>
              </w:rPr>
              <w:t>Campanii</w:t>
            </w:r>
            <w:proofErr w:type="spellEnd"/>
            <w:r w:rsidR="00224CCA" w:rsidRPr="000E1A74">
              <w:rPr>
                <w:rFonts w:ascii="Times New Roman" w:hAnsi="Times New Roman" w:cs="Times New Roman"/>
                <w:lang w:val="en-GB"/>
              </w:rPr>
              <w:t xml:space="preserve"> de </w:t>
            </w:r>
            <w:proofErr w:type="spellStart"/>
            <w:r w:rsidR="00224CCA" w:rsidRPr="000E1A74">
              <w:rPr>
                <w:rFonts w:ascii="Times New Roman" w:hAnsi="Times New Roman" w:cs="Times New Roman"/>
                <w:lang w:val="en-GB"/>
              </w:rPr>
              <w:t>informare</w:t>
            </w:r>
            <w:proofErr w:type="spellEnd"/>
            <w:r w:rsidR="00224CCA" w:rsidRPr="000E1A74">
              <w:rPr>
                <w:rFonts w:ascii="Times New Roman" w:hAnsi="Times New Roman" w:cs="Times New Roman"/>
                <w:lang w:val="en-GB"/>
              </w:rPr>
              <w:t>/</w:t>
            </w:r>
            <w:proofErr w:type="spellStart"/>
            <w:r w:rsidR="00224CCA" w:rsidRPr="000E1A74">
              <w:rPr>
                <w:rFonts w:ascii="Times New Roman" w:hAnsi="Times New Roman" w:cs="Times New Roman"/>
                <w:lang w:val="en-GB"/>
              </w:rPr>
              <w:t>constientizare</w:t>
            </w:r>
            <w:proofErr w:type="spellEnd"/>
            <w:r w:rsidR="00224CCA" w:rsidRPr="000E1A74">
              <w:rPr>
                <w:rFonts w:ascii="Times New Roman" w:hAnsi="Times New Roman" w:cs="Times New Roman"/>
                <w:lang w:val="en-GB"/>
              </w:rPr>
              <w:t xml:space="preserve"> pe </w:t>
            </w:r>
            <w:proofErr w:type="spellStart"/>
            <w:r w:rsidR="00224CCA" w:rsidRPr="000E1A74">
              <w:rPr>
                <w:rFonts w:ascii="Times New Roman" w:hAnsi="Times New Roman" w:cs="Times New Roman"/>
                <w:lang w:val="en-GB"/>
              </w:rPr>
              <w:t>teme</w:t>
            </w:r>
            <w:proofErr w:type="spellEnd"/>
            <w:r w:rsidR="00224CCA" w:rsidRPr="000E1A74">
              <w:rPr>
                <w:rFonts w:ascii="Times New Roman" w:hAnsi="Times New Roman" w:cs="Times New Roman"/>
                <w:lang w:val="en-GB"/>
              </w:rPr>
              <w:t xml:space="preserve"> de </w:t>
            </w:r>
            <w:proofErr w:type="spellStart"/>
            <w:r w:rsidR="00224CCA" w:rsidRPr="000E1A74">
              <w:rPr>
                <w:rFonts w:ascii="Times New Roman" w:hAnsi="Times New Roman" w:cs="Times New Roman"/>
                <w:lang w:val="en-GB"/>
              </w:rPr>
              <w:t>nediscriminare</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egalitate</w:t>
            </w:r>
            <w:proofErr w:type="spellEnd"/>
            <w:r w:rsidR="00224CCA" w:rsidRPr="000E1A74">
              <w:rPr>
                <w:rFonts w:ascii="Times New Roman" w:hAnsi="Times New Roman" w:cs="Times New Roman"/>
                <w:lang w:val="en-GB"/>
              </w:rPr>
              <w:t xml:space="preserve"> de </w:t>
            </w:r>
            <w:proofErr w:type="spellStart"/>
            <w:r w:rsidR="00224CCA" w:rsidRPr="000E1A74">
              <w:rPr>
                <w:rFonts w:ascii="Times New Roman" w:hAnsi="Times New Roman" w:cs="Times New Roman"/>
                <w:lang w:val="en-GB"/>
              </w:rPr>
              <w:t>sanse</w:t>
            </w:r>
            <w:proofErr w:type="spellEnd"/>
            <w:r w:rsidR="00224CCA" w:rsidRPr="000E1A74">
              <w:rPr>
                <w:rFonts w:ascii="Times New Roman" w:hAnsi="Times New Roman" w:cs="Times New Roman"/>
                <w:lang w:val="en-GB"/>
              </w:rPr>
              <w:t xml:space="preserve"> in </w:t>
            </w:r>
            <w:proofErr w:type="spellStart"/>
            <w:r w:rsidR="00224CCA" w:rsidRPr="000E1A74">
              <w:rPr>
                <w:rFonts w:ascii="Times New Roman" w:hAnsi="Times New Roman" w:cs="Times New Roman"/>
                <w:lang w:val="en-GB"/>
              </w:rPr>
              <w:t>societate</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si</w:t>
            </w:r>
            <w:proofErr w:type="spellEnd"/>
            <w:r w:rsidR="00224CCA" w:rsidRPr="000E1A74">
              <w:rPr>
                <w:rFonts w:ascii="Times New Roman" w:hAnsi="Times New Roman" w:cs="Times New Roman"/>
                <w:lang w:val="en-GB"/>
              </w:rPr>
              <w:t xml:space="preserve"> pe </w:t>
            </w:r>
            <w:proofErr w:type="spellStart"/>
            <w:r w:rsidR="00224CCA" w:rsidRPr="000E1A74">
              <w:rPr>
                <w:rFonts w:ascii="Times New Roman" w:hAnsi="Times New Roman" w:cs="Times New Roman"/>
                <w:lang w:val="en-GB"/>
              </w:rPr>
              <w:t>piata</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muncii</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si</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protectie</w:t>
            </w:r>
            <w:proofErr w:type="spellEnd"/>
            <w:r w:rsidR="00224CCA" w:rsidRPr="000E1A74">
              <w:rPr>
                <w:rFonts w:ascii="Times New Roman" w:hAnsi="Times New Roman" w:cs="Times New Roman"/>
                <w:lang w:val="en-GB"/>
              </w:rPr>
              <w:t xml:space="preserve"> </w:t>
            </w:r>
            <w:proofErr w:type="spellStart"/>
            <w:r w:rsidR="00224CCA" w:rsidRPr="000E1A74">
              <w:rPr>
                <w:rFonts w:ascii="Times New Roman" w:hAnsi="Times New Roman" w:cs="Times New Roman"/>
                <w:lang w:val="en-GB"/>
              </w:rPr>
              <w:t>sociala</w:t>
            </w:r>
            <w:proofErr w:type="spellEnd"/>
            <w:r w:rsidRPr="000E1A74">
              <w:rPr>
                <w:rFonts w:ascii="Times New Roman" w:hAnsi="Times New Roman" w:cs="Times New Roman"/>
                <w:b/>
              </w:rPr>
              <w:t>”</w:t>
            </w:r>
            <w:r w:rsidRPr="000E1A74">
              <w:rPr>
                <w:rFonts w:ascii="Times New Roman" w:hAnsi="Times New Roman" w:cs="Times New Roman"/>
              </w:rPr>
              <w:t xml:space="preserve"> </w:t>
            </w:r>
            <w:r w:rsidR="006E1FEE" w:rsidRPr="000E1A74">
              <w:rPr>
                <w:rFonts w:ascii="Times New Roman" w:hAnsi="Times New Roman" w:cs="Times New Roman"/>
              </w:rPr>
              <w:t xml:space="preserve">în cadrul proiectului </w:t>
            </w:r>
            <w:bookmarkStart w:id="0" w:name="_Hlk73014043"/>
            <w:r w:rsidR="00C77AEB" w:rsidRPr="000E1A74">
              <w:rPr>
                <w:rFonts w:ascii="Times New Roman" w:hAnsi="Times New Roman" w:cs="Times New Roman"/>
              </w:rPr>
              <w:t>„</w:t>
            </w:r>
            <w:r w:rsidR="002D3370" w:rsidRPr="000E1A74">
              <w:rPr>
                <w:rFonts w:ascii="Times New Roman" w:hAnsi="Times New Roman" w:cs="Times New Roman"/>
              </w:rPr>
              <w:t>Dezvoltare economica si sociala in orasul Targu Neamt</w:t>
            </w:r>
            <w:r w:rsidR="00C77AEB" w:rsidRPr="000E1A74">
              <w:rPr>
                <w:rFonts w:ascii="Times New Roman" w:hAnsi="Times New Roman" w:cs="Times New Roman"/>
              </w:rPr>
              <w:t xml:space="preserve">”, </w:t>
            </w:r>
            <w:r w:rsidR="002D3370" w:rsidRPr="000E1A74">
              <w:rPr>
                <w:rFonts w:ascii="Times New Roman" w:hAnsi="Times New Roman" w:cs="Times New Roman"/>
              </w:rPr>
              <w:t>ID 128943</w:t>
            </w:r>
            <w:r w:rsidR="00C77AEB" w:rsidRPr="000E1A74">
              <w:rPr>
                <w:rFonts w:ascii="Times New Roman" w:hAnsi="Times New Roman" w:cs="Times New Roman"/>
              </w:rPr>
              <w:t>, proiect Cofinanțat de Uniunea Europeană</w:t>
            </w:r>
            <w:r w:rsidR="00776BA0" w:rsidRPr="000E1A74">
              <w:rPr>
                <w:rFonts w:ascii="Times New Roman" w:hAnsi="Times New Roman" w:cs="Times New Roman"/>
              </w:rPr>
              <w:t xml:space="preserve">; </w:t>
            </w:r>
          </w:p>
          <w:bookmarkEnd w:id="0"/>
          <w:p w14:paraId="6D6731E7" w14:textId="22DFE95E" w:rsidR="006979BF" w:rsidRPr="000E1A74" w:rsidRDefault="006979BF" w:rsidP="006E1FEE">
            <w:pPr>
              <w:rPr>
                <w:rFonts w:ascii="Times New Roman" w:hAnsi="Times New Roman" w:cs="Times New Roman"/>
              </w:rPr>
            </w:pPr>
            <w:r w:rsidRPr="000E1A74">
              <w:rPr>
                <w:rFonts w:ascii="Times New Roman" w:hAnsi="Times New Roman" w:cs="Times New Roman"/>
              </w:rPr>
              <w:t>Cod CPV 7995</w:t>
            </w:r>
            <w:r w:rsidR="00F000DF" w:rsidRPr="000E1A74">
              <w:rPr>
                <w:rFonts w:ascii="Times New Roman" w:hAnsi="Times New Roman" w:cs="Times New Roman"/>
              </w:rPr>
              <w:t>1</w:t>
            </w:r>
            <w:r w:rsidRPr="000E1A74">
              <w:rPr>
                <w:rFonts w:ascii="Times New Roman" w:hAnsi="Times New Roman" w:cs="Times New Roman"/>
              </w:rPr>
              <w:t>000-</w:t>
            </w:r>
            <w:r w:rsidR="00F000DF" w:rsidRPr="000E1A74">
              <w:rPr>
                <w:rFonts w:ascii="Times New Roman" w:hAnsi="Times New Roman" w:cs="Times New Roman"/>
              </w:rPr>
              <w:t>5</w:t>
            </w:r>
            <w:r w:rsidRPr="000E1A74">
              <w:rPr>
                <w:rFonts w:ascii="Times New Roman" w:hAnsi="Times New Roman" w:cs="Times New Roman"/>
              </w:rPr>
              <w:t xml:space="preserve">- Servicii </w:t>
            </w:r>
            <w:r w:rsidR="00F000DF" w:rsidRPr="000E1A74">
              <w:rPr>
                <w:rFonts w:ascii="Times New Roman" w:hAnsi="Times New Roman" w:cs="Times New Roman"/>
              </w:rPr>
              <w:t>organizare de seminarii</w:t>
            </w:r>
            <w:r w:rsidRPr="000E1A74">
              <w:rPr>
                <w:rFonts w:ascii="Times New Roman" w:hAnsi="Times New Roman" w:cs="Times New Roman"/>
              </w:rPr>
              <w:t xml:space="preserve"> </w:t>
            </w:r>
          </w:p>
          <w:p w14:paraId="64824BA0" w14:textId="05CEE656" w:rsidR="00A464A8" w:rsidRPr="000E1A74" w:rsidRDefault="00A464A8" w:rsidP="006E1FEE">
            <w:pPr>
              <w:rPr>
                <w:rFonts w:ascii="Times New Roman" w:hAnsi="Times New Roman" w:cs="Times New Roman"/>
              </w:rPr>
            </w:pPr>
          </w:p>
        </w:tc>
      </w:tr>
      <w:tr w:rsidR="006979BF" w:rsidRPr="000E1A74" w14:paraId="426DD75A" w14:textId="77777777" w:rsidTr="006979BF">
        <w:tc>
          <w:tcPr>
            <w:tcW w:w="9062" w:type="dxa"/>
          </w:tcPr>
          <w:p w14:paraId="2F9D0640" w14:textId="77777777" w:rsidR="006979BF" w:rsidRPr="000E1A74" w:rsidRDefault="006979BF">
            <w:pPr>
              <w:rPr>
                <w:rFonts w:ascii="Times New Roman" w:hAnsi="Times New Roman" w:cs="Times New Roman"/>
                <w:b/>
              </w:rPr>
            </w:pPr>
            <w:r w:rsidRPr="000E1A74">
              <w:rPr>
                <w:rFonts w:ascii="Times New Roman" w:hAnsi="Times New Roman" w:cs="Times New Roman"/>
                <w:b/>
              </w:rPr>
              <w:t>II.1.2) Tipul contractului: prestare servicii din categoria serviciilor sociale și alte servicii specifice conf. Anexei 2 a Legii 98/2016</w:t>
            </w:r>
            <w:r w:rsidR="00776BA0" w:rsidRPr="000E1A74">
              <w:rPr>
                <w:rFonts w:ascii="Times New Roman" w:hAnsi="Times New Roman" w:cs="Times New Roman"/>
                <w:b/>
              </w:rPr>
              <w:t>, cu modificările și completările ulterioare</w:t>
            </w:r>
          </w:p>
          <w:p w14:paraId="03B7EF8E" w14:textId="2AF261C2" w:rsidR="00A464A8" w:rsidRPr="000E1A74" w:rsidRDefault="00A464A8">
            <w:pPr>
              <w:rPr>
                <w:rFonts w:ascii="Times New Roman" w:hAnsi="Times New Roman" w:cs="Times New Roman"/>
                <w:b/>
              </w:rPr>
            </w:pPr>
          </w:p>
        </w:tc>
      </w:tr>
      <w:tr w:rsidR="006979BF" w:rsidRPr="000E1A74" w14:paraId="073871E2" w14:textId="77777777" w:rsidTr="006979BF">
        <w:tc>
          <w:tcPr>
            <w:tcW w:w="9062" w:type="dxa"/>
          </w:tcPr>
          <w:p w14:paraId="0AEB7D74" w14:textId="57C1075F" w:rsidR="006979BF" w:rsidRPr="000E1A74" w:rsidRDefault="006979BF">
            <w:pPr>
              <w:rPr>
                <w:rFonts w:ascii="Times New Roman" w:hAnsi="Times New Roman" w:cs="Times New Roman"/>
                <w:b/>
              </w:rPr>
            </w:pPr>
            <w:r w:rsidRPr="000E1A74">
              <w:rPr>
                <w:rFonts w:ascii="Times New Roman" w:hAnsi="Times New Roman" w:cs="Times New Roman"/>
                <w:b/>
              </w:rPr>
              <w:t xml:space="preserve">II.1.3) Procedura implică: încheiere </w:t>
            </w:r>
            <w:r w:rsidR="00776BA0" w:rsidRPr="000E1A74">
              <w:rPr>
                <w:rFonts w:ascii="Times New Roman" w:hAnsi="Times New Roman" w:cs="Times New Roman"/>
                <w:b/>
              </w:rPr>
              <w:t>contract de achiziție publică</w:t>
            </w:r>
          </w:p>
        </w:tc>
      </w:tr>
      <w:tr w:rsidR="006979BF" w:rsidRPr="000E1A74" w14:paraId="09CA4B85" w14:textId="77777777" w:rsidTr="006979BF">
        <w:tc>
          <w:tcPr>
            <w:tcW w:w="9062" w:type="dxa"/>
          </w:tcPr>
          <w:p w14:paraId="1B759B0F" w14:textId="7CBAEC22" w:rsidR="00A464A8" w:rsidRPr="000E1A74" w:rsidRDefault="006E1FEE" w:rsidP="004D6D33">
            <w:pPr>
              <w:rPr>
                <w:rFonts w:ascii="Times New Roman" w:hAnsi="Times New Roman" w:cs="Times New Roman"/>
              </w:rPr>
            </w:pPr>
            <w:r w:rsidRPr="000E1A74">
              <w:rPr>
                <w:rFonts w:ascii="Times New Roman" w:hAnsi="Times New Roman" w:cs="Times New Roman"/>
                <w:b/>
              </w:rPr>
              <w:t>II.1.4) Informații privind contract</w:t>
            </w:r>
            <w:r w:rsidR="00776BA0" w:rsidRPr="000E1A74">
              <w:rPr>
                <w:rFonts w:ascii="Times New Roman" w:hAnsi="Times New Roman" w:cs="Times New Roman"/>
                <w:b/>
              </w:rPr>
              <w:t>u</w:t>
            </w:r>
            <w:r w:rsidRPr="000E1A74">
              <w:rPr>
                <w:rFonts w:ascii="Times New Roman" w:hAnsi="Times New Roman" w:cs="Times New Roman"/>
                <w:b/>
              </w:rPr>
              <w:t>l:</w:t>
            </w:r>
            <w:r w:rsidRPr="000E1A74">
              <w:rPr>
                <w:rFonts w:ascii="Times New Roman" w:hAnsi="Times New Roman" w:cs="Times New Roman"/>
              </w:rPr>
              <w:t xml:space="preserve"> contract</w:t>
            </w:r>
            <w:r w:rsidR="00776BA0" w:rsidRPr="000E1A74">
              <w:rPr>
                <w:rFonts w:ascii="Times New Roman" w:hAnsi="Times New Roman" w:cs="Times New Roman"/>
              </w:rPr>
              <w:t>ul</w:t>
            </w:r>
            <w:r w:rsidRPr="000E1A74">
              <w:rPr>
                <w:rFonts w:ascii="Times New Roman" w:hAnsi="Times New Roman" w:cs="Times New Roman"/>
              </w:rPr>
              <w:t xml:space="preserve"> de prestări servicii v</w:t>
            </w:r>
            <w:r w:rsidR="00776BA0" w:rsidRPr="000E1A74">
              <w:rPr>
                <w:rFonts w:ascii="Times New Roman" w:hAnsi="Times New Roman" w:cs="Times New Roman"/>
              </w:rPr>
              <w:t>a</w:t>
            </w:r>
            <w:r w:rsidRPr="000E1A74">
              <w:rPr>
                <w:rFonts w:ascii="Times New Roman" w:hAnsi="Times New Roman" w:cs="Times New Roman"/>
              </w:rPr>
              <w:t xml:space="preserve"> avea durata de până la </w:t>
            </w:r>
            <w:r w:rsidR="000A3A3F" w:rsidRPr="000A3A3F">
              <w:rPr>
                <w:rFonts w:ascii="Times New Roman" w:hAnsi="Times New Roman" w:cs="Times New Roman"/>
                <w:color w:val="000000" w:themeColor="text1"/>
              </w:rPr>
              <w:t>09.04.2023</w:t>
            </w:r>
          </w:p>
        </w:tc>
      </w:tr>
      <w:tr w:rsidR="006E1FEE" w:rsidRPr="000E1A74" w14:paraId="253C7D71" w14:textId="77777777" w:rsidTr="006979BF">
        <w:tc>
          <w:tcPr>
            <w:tcW w:w="9062" w:type="dxa"/>
          </w:tcPr>
          <w:p w14:paraId="30BFE238" w14:textId="354EE424" w:rsidR="006E1FEE" w:rsidRPr="000E1A74" w:rsidRDefault="006E1FEE" w:rsidP="006E1FEE">
            <w:pPr>
              <w:rPr>
                <w:rFonts w:ascii="Times New Roman" w:hAnsi="Times New Roman" w:cs="Times New Roman"/>
                <w:b/>
              </w:rPr>
            </w:pPr>
            <w:r w:rsidRPr="000E1A74">
              <w:rPr>
                <w:rFonts w:ascii="Times New Roman" w:hAnsi="Times New Roman" w:cs="Times New Roman"/>
                <w:b/>
              </w:rPr>
              <w:t>II.1.5) Descrierea succintă a achiziți</w:t>
            </w:r>
            <w:r w:rsidR="006D0A0A" w:rsidRPr="000E1A74">
              <w:rPr>
                <w:rFonts w:ascii="Times New Roman" w:hAnsi="Times New Roman" w:cs="Times New Roman"/>
                <w:b/>
              </w:rPr>
              <w:t>ei</w:t>
            </w:r>
          </w:p>
          <w:p w14:paraId="45AC8FFA" w14:textId="474E24E8" w:rsidR="00485E17" w:rsidRDefault="00485E17" w:rsidP="00485E17">
            <w:pPr>
              <w:autoSpaceDE w:val="0"/>
              <w:autoSpaceDN w:val="0"/>
              <w:adjustRightInd w:val="0"/>
              <w:jc w:val="both"/>
              <w:rPr>
                <w:rFonts w:ascii="Times New Roman" w:hAnsi="Times New Roman" w:cs="Times New Roman"/>
                <w:lang w:val="en-GB"/>
              </w:rPr>
            </w:pPr>
            <w:r w:rsidRPr="00FC371B">
              <w:rPr>
                <w:rFonts w:ascii="Times New Roman" w:hAnsi="Times New Roman" w:cs="Times New Roman"/>
                <w:lang w:val="en-GB"/>
              </w:rPr>
              <w:t xml:space="preserve">2 </w:t>
            </w:r>
            <w:r w:rsidRPr="00FA5A04">
              <w:rPr>
                <w:rFonts w:ascii="Times New Roman" w:hAnsi="Times New Roman" w:cs="Times New Roman"/>
                <w:b/>
                <w:bCs/>
                <w:lang w:val="en-GB"/>
              </w:rPr>
              <w:t>Workshop</w:t>
            </w:r>
            <w:r w:rsidRPr="00FC371B">
              <w:rPr>
                <w:rFonts w:ascii="Times New Roman" w:hAnsi="Times New Roman" w:cs="Times New Roman"/>
                <w:lang w:val="en-GB"/>
              </w:rPr>
              <w:t>-</w:t>
            </w:r>
            <w:proofErr w:type="spellStart"/>
            <w:r w:rsidRPr="00FC371B">
              <w:rPr>
                <w:rFonts w:ascii="Times New Roman" w:hAnsi="Times New Roman" w:cs="Times New Roman"/>
                <w:lang w:val="en-GB"/>
              </w:rPr>
              <w:t>uri</w:t>
            </w:r>
            <w:proofErr w:type="spellEnd"/>
            <w:r w:rsidRPr="00FC371B">
              <w:rPr>
                <w:rFonts w:ascii="Times New Roman" w:hAnsi="Times New Roman" w:cs="Times New Roman"/>
                <w:lang w:val="en-GB"/>
              </w:rPr>
              <w:t>/</w:t>
            </w:r>
            <w:proofErr w:type="spellStart"/>
            <w:r w:rsidRPr="00FC371B">
              <w:rPr>
                <w:rFonts w:ascii="Times New Roman" w:hAnsi="Times New Roman" w:cs="Times New Roman"/>
                <w:lang w:val="en-GB"/>
              </w:rPr>
              <w:t>Campanii</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informare</w:t>
            </w:r>
            <w:proofErr w:type="spellEnd"/>
            <w:r w:rsidRPr="00FC371B">
              <w:rPr>
                <w:rFonts w:ascii="Times New Roman" w:hAnsi="Times New Roman" w:cs="Times New Roman"/>
                <w:lang w:val="en-GB"/>
              </w:rPr>
              <w:t>/</w:t>
            </w:r>
            <w:proofErr w:type="spellStart"/>
            <w:r w:rsidRPr="00FC371B">
              <w:rPr>
                <w:rFonts w:ascii="Times New Roman" w:hAnsi="Times New Roman" w:cs="Times New Roman"/>
                <w:lang w:val="en-GB"/>
              </w:rPr>
              <w:t>constientizare</w:t>
            </w:r>
            <w:proofErr w:type="spellEnd"/>
            <w:r w:rsidRPr="00FC371B">
              <w:rPr>
                <w:rFonts w:ascii="Times New Roman" w:hAnsi="Times New Roman" w:cs="Times New Roman"/>
                <w:lang w:val="en-GB"/>
              </w:rPr>
              <w:t xml:space="preserve"> pe </w:t>
            </w:r>
            <w:proofErr w:type="spellStart"/>
            <w:r w:rsidRPr="00FC371B">
              <w:rPr>
                <w:rFonts w:ascii="Times New Roman" w:hAnsi="Times New Roman" w:cs="Times New Roman"/>
                <w:lang w:val="en-GB"/>
              </w:rPr>
              <w:t>teme</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nediscriminare</w:t>
            </w:r>
            <w:proofErr w:type="spellEnd"/>
            <w:r w:rsidRPr="00FC371B">
              <w:rPr>
                <w:rFonts w:ascii="Times New Roman" w:hAnsi="Times New Roman" w:cs="Times New Roman"/>
                <w:lang w:val="en-GB"/>
              </w:rPr>
              <w:t>,</w:t>
            </w:r>
            <w:r>
              <w:rPr>
                <w:rFonts w:ascii="Times New Roman" w:hAnsi="Times New Roman" w:cs="Times New Roman"/>
                <w:lang w:val="en-GB"/>
              </w:rPr>
              <w:t xml:space="preserve"> </w:t>
            </w:r>
            <w:proofErr w:type="spellStart"/>
            <w:r w:rsidRPr="00FC371B">
              <w:rPr>
                <w:rFonts w:ascii="Times New Roman" w:hAnsi="Times New Roman" w:cs="Times New Roman"/>
                <w:lang w:val="en-GB"/>
              </w:rPr>
              <w:t>egalitate</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sanse</w:t>
            </w:r>
            <w:proofErr w:type="spellEnd"/>
            <w:r w:rsidRPr="00FC371B">
              <w:rPr>
                <w:rFonts w:ascii="Times New Roman" w:hAnsi="Times New Roman" w:cs="Times New Roman"/>
                <w:lang w:val="en-GB"/>
              </w:rPr>
              <w:t xml:space="preserve"> in </w:t>
            </w:r>
            <w:proofErr w:type="spellStart"/>
            <w:r w:rsidRPr="00FC371B">
              <w:rPr>
                <w:rFonts w:ascii="Times New Roman" w:hAnsi="Times New Roman" w:cs="Times New Roman"/>
                <w:lang w:val="en-GB"/>
              </w:rPr>
              <w:t>societate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Pr>
                <w:rFonts w:ascii="Times New Roman" w:hAnsi="Times New Roman" w:cs="Times New Roman"/>
                <w:lang w:val="en-GB"/>
              </w:rPr>
              <w:t xml:space="preserve"> </w:t>
            </w:r>
            <w:r w:rsidRPr="00FC371B">
              <w:rPr>
                <w:rFonts w:ascii="Times New Roman" w:hAnsi="Times New Roman" w:cs="Times New Roman"/>
                <w:lang w:val="en-GB"/>
              </w:rPr>
              <w:t xml:space="preserve">pe </w:t>
            </w:r>
            <w:proofErr w:type="spellStart"/>
            <w:r w:rsidRPr="00FC371B">
              <w:rPr>
                <w:rFonts w:ascii="Times New Roman" w:hAnsi="Times New Roman" w:cs="Times New Roman"/>
                <w:lang w:val="en-GB"/>
              </w:rPr>
              <w:t>piata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muncii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protectie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sociala</w:t>
            </w:r>
            <w:proofErr w:type="spellEnd"/>
            <w:r w:rsidRPr="00FC371B">
              <w:rPr>
                <w:rFonts w:ascii="Times New Roman" w:hAnsi="Times New Roman" w:cs="Times New Roman"/>
                <w:lang w:val="en-GB"/>
              </w:rPr>
              <w:t xml:space="preserve">; 260 de </w:t>
            </w:r>
            <w:proofErr w:type="spellStart"/>
            <w:r w:rsidRPr="00FC371B">
              <w:rPr>
                <w:rFonts w:ascii="Times New Roman" w:hAnsi="Times New Roman" w:cs="Times New Roman"/>
                <w:lang w:val="en-GB"/>
              </w:rPr>
              <w:t>persoane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participante</w:t>
            </w:r>
            <w:proofErr w:type="spellEnd"/>
            <w:r w:rsidRPr="00FC371B">
              <w:rPr>
                <w:rFonts w:ascii="Times New Roman" w:hAnsi="Times New Roman" w:cs="Times New Roman"/>
                <w:lang w:val="en-GB"/>
              </w:rPr>
              <w:t xml:space="preserve"> la </w:t>
            </w:r>
            <w:r w:rsidRPr="00FA5A04">
              <w:rPr>
                <w:rFonts w:ascii="Times New Roman" w:hAnsi="Times New Roman" w:cs="Times New Roman"/>
                <w:b/>
                <w:bCs/>
                <w:lang w:val="en-GB"/>
              </w:rPr>
              <w:t>workshop</w:t>
            </w:r>
            <w:r w:rsidRPr="00FC371B">
              <w:rPr>
                <w:rFonts w:ascii="Times New Roman" w:hAnsi="Times New Roman" w:cs="Times New Roman"/>
                <w:lang w:val="en-GB"/>
              </w:rPr>
              <w:t>-</w:t>
            </w:r>
            <w:proofErr w:type="spellStart"/>
            <w:r w:rsidRPr="00FC371B">
              <w:rPr>
                <w:rFonts w:ascii="Times New Roman" w:hAnsi="Times New Roman" w:cs="Times New Roman"/>
                <w:lang w:val="en-GB"/>
              </w:rPr>
              <w:t>uri</w:t>
            </w:r>
            <w:proofErr w:type="spellEnd"/>
            <w:r w:rsidRPr="00FC371B">
              <w:rPr>
                <w:rFonts w:ascii="Times New Roman" w:hAnsi="Times New Roman" w:cs="Times New Roman"/>
                <w:lang w:val="en-GB"/>
              </w:rPr>
              <w:t xml:space="preserve"> (260 de </w:t>
            </w:r>
            <w:proofErr w:type="spellStart"/>
            <w:r w:rsidRPr="00FC371B">
              <w:rPr>
                <w:rFonts w:ascii="Times New Roman" w:hAnsi="Times New Roman" w:cs="Times New Roman"/>
                <w:lang w:val="en-GB"/>
              </w:rPr>
              <w:t>persoane</w:t>
            </w:r>
            <w:proofErr w:type="spellEnd"/>
            <w:r w:rsidRPr="00FC371B">
              <w:rPr>
                <w:rFonts w:ascii="Times New Roman" w:hAnsi="Times New Roman" w:cs="Times New Roman"/>
                <w:lang w:val="en-GB"/>
              </w:rPr>
              <w:t>/</w:t>
            </w:r>
            <w:proofErr w:type="spellStart"/>
            <w:r w:rsidRPr="00FC371B">
              <w:rPr>
                <w:rFonts w:ascii="Times New Roman" w:hAnsi="Times New Roman" w:cs="Times New Roman"/>
                <w:lang w:val="en-GB"/>
              </w:rPr>
              <w:t>eveniment</w:t>
            </w:r>
            <w:proofErr w:type="spellEnd"/>
            <w:r w:rsidRPr="00FC371B">
              <w:rPr>
                <w:rFonts w:ascii="Times New Roman" w:hAnsi="Times New Roman" w:cs="Times New Roman"/>
                <w:lang w:val="en-GB"/>
              </w:rPr>
              <w:t>)</w:t>
            </w:r>
            <w:r>
              <w:rPr>
                <w:rFonts w:ascii="Times New Roman" w:hAnsi="Times New Roman" w:cs="Times New Roman"/>
                <w:lang w:val="en-GB"/>
              </w:rPr>
              <w:t xml:space="preserve">. </w:t>
            </w:r>
            <w:proofErr w:type="spellStart"/>
            <w:r>
              <w:rPr>
                <w:rFonts w:ascii="Times New Roman" w:hAnsi="Times New Roman" w:cs="Times New Roman"/>
                <w:lang w:val="en-GB"/>
              </w:rPr>
              <w:t>Aceste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activitati</w:t>
            </w:r>
            <w:proofErr w:type="spellEnd"/>
            <w:r>
              <w:rPr>
                <w:rFonts w:ascii="Times New Roman" w:hAnsi="Times New Roman" w:cs="Times New Roman"/>
                <w:lang w:val="en-GB"/>
              </w:rPr>
              <w:t xml:space="preserve"> sunt </w:t>
            </w:r>
            <w:proofErr w:type="spellStart"/>
            <w:r>
              <w:rPr>
                <w:rFonts w:ascii="Times New Roman" w:hAnsi="Times New Roman" w:cs="Times New Roman"/>
                <w:lang w:val="en-GB"/>
              </w:rPr>
              <w:t>parte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integranta</w:t>
            </w:r>
            <w:proofErr w:type="spellEnd"/>
            <w:r>
              <w:rPr>
                <w:rFonts w:ascii="Times New Roman" w:hAnsi="Times New Roman" w:cs="Times New Roman"/>
                <w:lang w:val="en-GB"/>
              </w:rPr>
              <w:t xml:space="preserve"> a </w:t>
            </w:r>
            <w:proofErr w:type="spellStart"/>
            <w:r>
              <w:rPr>
                <w:rFonts w:ascii="Times New Roman" w:hAnsi="Times New Roman" w:cs="Times New Roman"/>
                <w:lang w:val="en-GB"/>
              </w:rPr>
              <w:t>Rezultatului</w:t>
            </w:r>
            <w:proofErr w:type="spellEnd"/>
            <w:r>
              <w:rPr>
                <w:rFonts w:ascii="Times New Roman" w:hAnsi="Times New Roman" w:cs="Times New Roman"/>
                <w:lang w:val="en-GB"/>
              </w:rPr>
              <w:t xml:space="preserve"> 8, care </w:t>
            </w:r>
            <w:proofErr w:type="spellStart"/>
            <w:r>
              <w:rPr>
                <w:rFonts w:ascii="Times New Roman" w:hAnsi="Times New Roman" w:cs="Times New Roman"/>
                <w:lang w:val="en-GB"/>
              </w:rPr>
              <w:t>este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corelat</w:t>
            </w:r>
            <w:proofErr w:type="spellEnd"/>
            <w:r>
              <w:rPr>
                <w:rFonts w:ascii="Times New Roman" w:hAnsi="Times New Roman" w:cs="Times New Roman"/>
                <w:lang w:val="en-GB"/>
              </w:rPr>
              <w:t xml:space="preserve"> cu </w:t>
            </w:r>
            <w:proofErr w:type="spellStart"/>
            <w:r w:rsidRPr="00FC371B">
              <w:rPr>
                <w:rFonts w:ascii="Times New Roman" w:hAnsi="Times New Roman" w:cs="Times New Roman"/>
                <w:lang w:val="en-GB"/>
              </w:rPr>
              <w:t>Obiectivul</w:t>
            </w:r>
            <w:proofErr w:type="spellEnd"/>
            <w:r w:rsidRPr="00FC371B">
              <w:rPr>
                <w:rFonts w:ascii="Times New Roman" w:hAnsi="Times New Roman" w:cs="Times New Roman"/>
                <w:lang w:val="en-GB"/>
              </w:rPr>
              <w:t xml:space="preserve"> Specific 8, </w:t>
            </w:r>
            <w:proofErr w:type="spellStart"/>
            <w:r w:rsidRPr="00FC371B">
              <w:rPr>
                <w:rFonts w:ascii="Times New Roman" w:hAnsi="Times New Roman" w:cs="Times New Roman"/>
                <w:lang w:val="en-GB"/>
              </w:rPr>
              <w:t>Activitatea</w:t>
            </w:r>
            <w:proofErr w:type="spellEnd"/>
            <w:r w:rsidRPr="00FC371B">
              <w:rPr>
                <w:rFonts w:ascii="Times New Roman" w:hAnsi="Times New Roman" w:cs="Times New Roman"/>
                <w:lang w:val="en-GB"/>
              </w:rPr>
              <w:t xml:space="preserve"> 5 (A5.1)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cu </w:t>
            </w:r>
            <w:proofErr w:type="spellStart"/>
            <w:r w:rsidRPr="00FC371B">
              <w:rPr>
                <w:rFonts w:ascii="Times New Roman" w:hAnsi="Times New Roman" w:cs="Times New Roman"/>
                <w:lang w:val="en-GB"/>
              </w:rPr>
              <w:t>indicatorii</w:t>
            </w:r>
            <w:proofErr w:type="spellEnd"/>
            <w:r w:rsidRPr="00FC371B">
              <w:rPr>
                <w:rFonts w:ascii="Times New Roman" w:hAnsi="Times New Roman" w:cs="Times New Roman"/>
                <w:lang w:val="en-GB"/>
              </w:rPr>
              <w:t xml:space="preserve"> 4S67; 4S67.2; 4S67.2.1.</w:t>
            </w:r>
          </w:p>
          <w:p w14:paraId="12AC6AD4" w14:textId="77777777" w:rsidR="00485E17" w:rsidRDefault="00485E17" w:rsidP="00485E17">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In </w:t>
            </w:r>
            <w:proofErr w:type="spellStart"/>
            <w:r>
              <w:rPr>
                <w:rFonts w:ascii="Times New Roman" w:hAnsi="Times New Roman" w:cs="Times New Roman"/>
                <w:lang w:val="en-GB"/>
              </w:rPr>
              <w:t>cadrul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acestor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activitati</w:t>
            </w:r>
            <w:proofErr w:type="spellEnd"/>
            <w:r>
              <w:rPr>
                <w:rFonts w:ascii="Times New Roman" w:hAnsi="Times New Roman" w:cs="Times New Roman"/>
                <w:lang w:val="en-GB"/>
              </w:rPr>
              <w:t xml:space="preserve"> </w:t>
            </w:r>
            <w:r w:rsidRPr="00FC371B">
              <w:rPr>
                <w:rFonts w:ascii="Times New Roman" w:hAnsi="Times New Roman" w:cs="Times New Roman"/>
                <w:lang w:val="en-GB"/>
              </w:rPr>
              <w:t xml:space="preserve">260 de </w:t>
            </w:r>
            <w:proofErr w:type="spellStart"/>
            <w:r w:rsidRPr="00FC371B">
              <w:rPr>
                <w:rFonts w:ascii="Times New Roman" w:hAnsi="Times New Roman" w:cs="Times New Roman"/>
                <w:lang w:val="en-GB"/>
              </w:rPr>
              <w:t>persoane</w:t>
            </w:r>
            <w:proofErr w:type="spellEnd"/>
            <w:r w:rsidRPr="00FC371B">
              <w:rPr>
                <w:rFonts w:ascii="Times New Roman" w:hAnsi="Times New Roman" w:cs="Times New Roman"/>
                <w:lang w:val="en-GB"/>
              </w:rPr>
              <w:t xml:space="preserve"> (256 </w:t>
            </w:r>
            <w:proofErr w:type="spellStart"/>
            <w:r w:rsidRPr="00FC371B">
              <w:rPr>
                <w:rFonts w:ascii="Times New Roman" w:hAnsi="Times New Roman" w:cs="Times New Roman"/>
                <w:lang w:val="en-GB"/>
              </w:rPr>
              <w:t>membrii</w:t>
            </w:r>
            <w:proofErr w:type="spellEnd"/>
            <w:r w:rsidRPr="00FC371B">
              <w:rPr>
                <w:rFonts w:ascii="Times New Roman" w:hAnsi="Times New Roman" w:cs="Times New Roman"/>
                <w:lang w:val="en-GB"/>
              </w:rPr>
              <w:t xml:space="preserve"> GT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4 </w:t>
            </w:r>
            <w:proofErr w:type="spellStart"/>
            <w:r w:rsidRPr="00FC371B">
              <w:rPr>
                <w:rFonts w:ascii="Times New Roman" w:hAnsi="Times New Roman" w:cs="Times New Roman"/>
                <w:lang w:val="en-GB"/>
              </w:rPr>
              <w:t>experti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vor</w:t>
            </w:r>
            <w:proofErr w:type="spellEnd"/>
            <w:r w:rsidRPr="00FC371B">
              <w:rPr>
                <w:rFonts w:ascii="Times New Roman" w:hAnsi="Times New Roman" w:cs="Times New Roman"/>
                <w:lang w:val="en-GB"/>
              </w:rPr>
              <w:t xml:space="preserve"> fi </w:t>
            </w:r>
            <w:proofErr w:type="spellStart"/>
            <w:r w:rsidRPr="00FC371B">
              <w:rPr>
                <w:rFonts w:ascii="Times New Roman" w:hAnsi="Times New Roman" w:cs="Times New Roman"/>
                <w:lang w:val="en-GB"/>
              </w:rPr>
              <w:t>informate</w:t>
            </w:r>
            <w:proofErr w:type="spellEnd"/>
            <w:r w:rsidRPr="00FC371B">
              <w:rPr>
                <w:rFonts w:ascii="Times New Roman" w:hAnsi="Times New Roman" w:cs="Times New Roman"/>
                <w:lang w:val="en-GB"/>
              </w:rPr>
              <w:t xml:space="preserve"> cu </w:t>
            </w:r>
            <w:proofErr w:type="spellStart"/>
            <w:r w:rsidRPr="00FC371B">
              <w:rPr>
                <w:rFonts w:ascii="Times New Roman" w:hAnsi="Times New Roman" w:cs="Times New Roman"/>
                <w:lang w:val="en-GB"/>
              </w:rPr>
              <w:t>privire</w:t>
            </w:r>
            <w:proofErr w:type="spellEnd"/>
            <w:r w:rsidRPr="00FC371B">
              <w:rPr>
                <w:rFonts w:ascii="Times New Roman" w:hAnsi="Times New Roman" w:cs="Times New Roman"/>
                <w:lang w:val="en-GB"/>
              </w:rPr>
              <w:t xml:space="preserve"> la </w:t>
            </w:r>
            <w:proofErr w:type="spellStart"/>
            <w:r w:rsidRPr="00FC371B">
              <w:rPr>
                <w:rFonts w:ascii="Times New Roman" w:hAnsi="Times New Roman" w:cs="Times New Roman"/>
                <w:lang w:val="en-GB"/>
              </w:rPr>
              <w:t>incluziunea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sociala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pe</w:t>
            </w:r>
            <w:r>
              <w:rPr>
                <w:rFonts w:ascii="Times New Roman" w:hAnsi="Times New Roman" w:cs="Times New Roman"/>
                <w:lang w:val="en-GB"/>
              </w:rPr>
              <w:t xml:space="preserve"> </w:t>
            </w:r>
            <w:proofErr w:type="spellStart"/>
            <w:r w:rsidRPr="00FC371B">
              <w:rPr>
                <w:rFonts w:ascii="Times New Roman" w:hAnsi="Times New Roman" w:cs="Times New Roman"/>
                <w:lang w:val="en-GB"/>
              </w:rPr>
              <w:t>piata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muncii</w:t>
            </w:r>
            <w:proofErr w:type="spellEnd"/>
            <w:r w:rsidRPr="00FC371B">
              <w:rPr>
                <w:rFonts w:ascii="Times New Roman" w:hAnsi="Times New Roman" w:cs="Times New Roman"/>
                <w:lang w:val="en-GB"/>
              </w:rPr>
              <w:t xml:space="preserve"> a </w:t>
            </w:r>
            <w:proofErr w:type="spellStart"/>
            <w:r w:rsidRPr="00FC371B">
              <w:rPr>
                <w:rFonts w:ascii="Times New Roman" w:hAnsi="Times New Roman" w:cs="Times New Roman"/>
                <w:lang w:val="en-GB"/>
              </w:rPr>
              <w:t>persoanelor</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apartinand</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grupurilor</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vulnerabile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nediscriminarea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egalitatea</w:t>
            </w:r>
            <w:proofErr w:type="spellEnd"/>
            <w:r w:rsidRPr="00FC371B">
              <w:rPr>
                <w:rFonts w:ascii="Times New Roman" w:hAnsi="Times New Roman" w:cs="Times New Roman"/>
                <w:lang w:val="en-GB"/>
              </w:rPr>
              <w:t xml:space="preserve"> de </w:t>
            </w:r>
            <w:proofErr w:type="spellStart"/>
            <w:r w:rsidRPr="00FC371B">
              <w:rPr>
                <w:rFonts w:ascii="Times New Roman" w:hAnsi="Times New Roman" w:cs="Times New Roman"/>
                <w:lang w:val="en-GB"/>
              </w:rPr>
              <w:t>sanse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de gen. </w:t>
            </w:r>
          </w:p>
          <w:p w14:paraId="7C4C82C6" w14:textId="6D8BE78D" w:rsidR="00485E17" w:rsidRPr="00FC371B" w:rsidRDefault="00485E17" w:rsidP="00485E17">
            <w:pPr>
              <w:autoSpaceDE w:val="0"/>
              <w:autoSpaceDN w:val="0"/>
              <w:adjustRightInd w:val="0"/>
              <w:jc w:val="both"/>
              <w:rPr>
                <w:rFonts w:ascii="Times New Roman" w:hAnsi="Times New Roman" w:cs="Times New Roman"/>
                <w:lang w:val="en-GB"/>
              </w:rPr>
            </w:pPr>
            <w:proofErr w:type="spellStart"/>
            <w:r w:rsidRPr="00FC371B">
              <w:rPr>
                <w:rFonts w:ascii="Times New Roman" w:hAnsi="Times New Roman" w:cs="Times New Roman"/>
                <w:lang w:val="en-GB"/>
              </w:rPr>
              <w:lastRenderedPageBreak/>
              <w:t>Toate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aceste</w:t>
            </w:r>
            <w:proofErr w:type="spellEnd"/>
            <w:r>
              <w:rPr>
                <w:rFonts w:ascii="Times New Roman" w:hAnsi="Times New Roman" w:cs="Times New Roman"/>
                <w:lang w:val="en-GB"/>
              </w:rPr>
              <w:t xml:space="preserve"> </w:t>
            </w:r>
            <w:proofErr w:type="spellStart"/>
            <w:r w:rsidRPr="00FC371B">
              <w:rPr>
                <w:rFonts w:ascii="Times New Roman" w:hAnsi="Times New Roman" w:cs="Times New Roman"/>
                <w:lang w:val="en-GB"/>
              </w:rPr>
              <w:t>aspecte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vor</w:t>
            </w:r>
            <w:proofErr w:type="spellEnd"/>
            <w:r w:rsidRPr="00FC371B">
              <w:rPr>
                <w:rFonts w:ascii="Times New Roman" w:hAnsi="Times New Roman" w:cs="Times New Roman"/>
                <w:lang w:val="en-GB"/>
              </w:rPr>
              <w:t xml:space="preserve"> fi </w:t>
            </w:r>
            <w:proofErr w:type="spellStart"/>
            <w:r w:rsidRPr="00FC371B">
              <w:rPr>
                <w:rFonts w:ascii="Times New Roman" w:hAnsi="Times New Roman" w:cs="Times New Roman"/>
                <w:lang w:val="en-GB"/>
              </w:rPr>
              <w:t>dezbatute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prezentate</w:t>
            </w:r>
            <w:proofErr w:type="spellEnd"/>
            <w:r w:rsidRPr="00FC371B">
              <w:rPr>
                <w:rFonts w:ascii="Times New Roman" w:hAnsi="Times New Roman" w:cs="Times New Roman"/>
                <w:lang w:val="en-GB"/>
              </w:rPr>
              <w:t xml:space="preserve"> cu </w:t>
            </w:r>
            <w:proofErr w:type="spellStart"/>
            <w:r w:rsidRPr="00FC371B">
              <w:rPr>
                <w:rFonts w:ascii="Times New Roman" w:hAnsi="Times New Roman" w:cs="Times New Roman"/>
                <w:lang w:val="en-GB"/>
              </w:rPr>
              <w:t>membrii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grupului</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tinta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pentru</w:t>
            </w:r>
            <w:proofErr w:type="spellEnd"/>
            <w:r w:rsidRPr="00FC371B">
              <w:rPr>
                <w:rFonts w:ascii="Times New Roman" w:hAnsi="Times New Roman" w:cs="Times New Roman"/>
                <w:lang w:val="en-GB"/>
              </w:rPr>
              <w:t xml:space="preserve"> ca </w:t>
            </w:r>
            <w:proofErr w:type="spellStart"/>
            <w:r w:rsidRPr="00FC371B">
              <w:rPr>
                <w:rFonts w:ascii="Times New Roman" w:hAnsi="Times New Roman" w:cs="Times New Roman"/>
                <w:lang w:val="en-GB"/>
              </w:rPr>
              <w:t>acestia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inteleaga</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mai</w:t>
            </w:r>
            <w:proofErr w:type="spellEnd"/>
            <w:r w:rsidRPr="00FC371B">
              <w:rPr>
                <w:rFonts w:ascii="Times New Roman" w:hAnsi="Times New Roman" w:cs="Times New Roman"/>
                <w:lang w:val="en-GB"/>
              </w:rPr>
              <w:t xml:space="preserve"> bine </w:t>
            </w:r>
            <w:proofErr w:type="spellStart"/>
            <w:r w:rsidRPr="00FC371B">
              <w:rPr>
                <w:rFonts w:ascii="Times New Roman" w:hAnsi="Times New Roman" w:cs="Times New Roman"/>
                <w:lang w:val="en-GB"/>
              </w:rPr>
              <w:t>pozitia</w:t>
            </w:r>
            <w:proofErr w:type="spellEnd"/>
            <w:r w:rsidRPr="00FC371B">
              <w:rPr>
                <w:rFonts w:ascii="Times New Roman" w:hAnsi="Times New Roman" w:cs="Times New Roman"/>
                <w:lang w:val="en-GB"/>
              </w:rPr>
              <w:t xml:space="preserve"> lor in </w:t>
            </w:r>
            <w:proofErr w:type="spellStart"/>
            <w:r w:rsidRPr="00FC371B">
              <w:rPr>
                <w:rFonts w:ascii="Times New Roman" w:hAnsi="Times New Roman" w:cs="Times New Roman"/>
                <w:lang w:val="en-GB"/>
              </w:rPr>
              <w:t>societate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si</w:t>
            </w:r>
            <w:proofErr w:type="spellEnd"/>
            <w:r>
              <w:rPr>
                <w:rFonts w:ascii="Times New Roman" w:hAnsi="Times New Roman" w:cs="Times New Roman"/>
                <w:lang w:val="en-GB"/>
              </w:rPr>
              <w:t xml:space="preserve"> </w:t>
            </w:r>
            <w:proofErr w:type="spellStart"/>
            <w:r w:rsidRPr="00FC371B">
              <w:rPr>
                <w:rFonts w:ascii="Times New Roman" w:hAnsi="Times New Roman" w:cs="Times New Roman"/>
                <w:lang w:val="en-GB"/>
              </w:rPr>
              <w:t>oportunitatile</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ce</w:t>
            </w:r>
            <w:proofErr w:type="spellEnd"/>
            <w:r w:rsidRPr="00FC371B">
              <w:rPr>
                <w:rFonts w:ascii="Times New Roman" w:hAnsi="Times New Roman" w:cs="Times New Roman"/>
                <w:lang w:val="en-GB"/>
              </w:rPr>
              <w:t xml:space="preserve"> le sunt </w:t>
            </w:r>
            <w:proofErr w:type="spellStart"/>
            <w:r w:rsidRPr="00FC371B">
              <w:rPr>
                <w:rFonts w:ascii="Times New Roman" w:hAnsi="Times New Roman" w:cs="Times New Roman"/>
                <w:lang w:val="en-GB"/>
              </w:rPr>
              <w:t>oferite</w:t>
            </w:r>
            <w:proofErr w:type="spellEnd"/>
            <w:r w:rsidRPr="00FC371B">
              <w:rPr>
                <w:rFonts w:ascii="Times New Roman" w:hAnsi="Times New Roman" w:cs="Times New Roman"/>
                <w:lang w:val="en-GB"/>
              </w:rPr>
              <w:t xml:space="preserve"> in </w:t>
            </w:r>
            <w:proofErr w:type="spellStart"/>
            <w:r w:rsidRPr="00FC371B">
              <w:rPr>
                <w:rFonts w:ascii="Times New Roman" w:hAnsi="Times New Roman" w:cs="Times New Roman"/>
                <w:lang w:val="en-GB"/>
              </w:rPr>
              <w:t>cadrul</w:t>
            </w:r>
            <w:proofErr w:type="spellEnd"/>
            <w:r w:rsidRPr="00FC371B">
              <w:rPr>
                <w:rFonts w:ascii="Times New Roman" w:hAnsi="Times New Roman" w:cs="Times New Roman"/>
                <w:lang w:val="en-GB"/>
              </w:rPr>
              <w:t xml:space="preserve"> </w:t>
            </w:r>
            <w:proofErr w:type="spellStart"/>
            <w:r w:rsidRPr="00FC371B">
              <w:rPr>
                <w:rFonts w:ascii="Times New Roman" w:hAnsi="Times New Roman" w:cs="Times New Roman"/>
                <w:lang w:val="en-GB"/>
              </w:rPr>
              <w:t>proiectului</w:t>
            </w:r>
            <w:proofErr w:type="spellEnd"/>
            <w:r w:rsidRPr="00FC371B">
              <w:rPr>
                <w:rFonts w:ascii="Times New Roman" w:hAnsi="Times New Roman" w:cs="Times New Roman"/>
                <w:lang w:val="en-GB"/>
              </w:rPr>
              <w:t>.</w:t>
            </w:r>
          </w:p>
          <w:p w14:paraId="3B862B6B" w14:textId="32BD39A0" w:rsidR="00A464A8" w:rsidRPr="000E1A74" w:rsidRDefault="00A464A8" w:rsidP="00485E17">
            <w:pPr>
              <w:jc w:val="both"/>
              <w:rPr>
                <w:rFonts w:ascii="Times New Roman" w:hAnsi="Times New Roman" w:cs="Times New Roman"/>
              </w:rPr>
            </w:pPr>
          </w:p>
        </w:tc>
      </w:tr>
      <w:tr w:rsidR="006E1FEE" w:rsidRPr="000E1A74" w14:paraId="2F121351" w14:textId="77777777" w:rsidTr="006979BF">
        <w:tc>
          <w:tcPr>
            <w:tcW w:w="9062" w:type="dxa"/>
          </w:tcPr>
          <w:p w14:paraId="1CA51C2A" w14:textId="77777777" w:rsidR="006E1FEE" w:rsidRPr="000E1A74" w:rsidRDefault="006E1FEE" w:rsidP="006E1FEE">
            <w:pPr>
              <w:rPr>
                <w:rFonts w:ascii="Times New Roman" w:hAnsi="Times New Roman" w:cs="Times New Roman"/>
                <w:b/>
              </w:rPr>
            </w:pPr>
            <w:r w:rsidRPr="000E1A74">
              <w:rPr>
                <w:rFonts w:ascii="Times New Roman" w:hAnsi="Times New Roman" w:cs="Times New Roman"/>
                <w:b/>
              </w:rPr>
              <w:lastRenderedPageBreak/>
              <w:t xml:space="preserve">II.1.6) Clasificare CPV (vocabularul comun privind achizițiile) </w:t>
            </w:r>
          </w:p>
          <w:tbl>
            <w:tblPr>
              <w:tblStyle w:val="Tabelgril"/>
              <w:tblW w:w="0" w:type="auto"/>
              <w:tblLook w:val="04A0" w:firstRow="1" w:lastRow="0" w:firstColumn="1" w:lastColumn="0" w:noHBand="0" w:noVBand="1"/>
            </w:tblPr>
            <w:tblGrid>
              <w:gridCol w:w="2945"/>
              <w:gridCol w:w="5868"/>
            </w:tblGrid>
            <w:tr w:rsidR="006E1FEE" w:rsidRPr="000E1A74" w14:paraId="06DA7A41" w14:textId="77777777" w:rsidTr="006E1FEE">
              <w:tc>
                <w:tcPr>
                  <w:tcW w:w="2945" w:type="dxa"/>
                </w:tcPr>
                <w:p w14:paraId="05362F02" w14:textId="77777777" w:rsidR="006E1FEE" w:rsidRPr="000E1A74" w:rsidRDefault="006E1FEE" w:rsidP="006E1FEE">
                  <w:pPr>
                    <w:rPr>
                      <w:rFonts w:ascii="Times New Roman" w:hAnsi="Times New Roman" w:cs="Times New Roman"/>
                    </w:rPr>
                  </w:pPr>
                </w:p>
              </w:tc>
              <w:tc>
                <w:tcPr>
                  <w:tcW w:w="5868" w:type="dxa"/>
                </w:tcPr>
                <w:p w14:paraId="0AB6189A" w14:textId="77777777" w:rsidR="006E1FEE" w:rsidRPr="000E1A74" w:rsidRDefault="006E1FEE" w:rsidP="006E1FEE">
                  <w:pPr>
                    <w:rPr>
                      <w:rFonts w:ascii="Times New Roman" w:hAnsi="Times New Roman" w:cs="Times New Roman"/>
                    </w:rPr>
                  </w:pPr>
                  <w:r w:rsidRPr="000E1A74">
                    <w:rPr>
                      <w:rFonts w:ascii="Times New Roman" w:hAnsi="Times New Roman" w:cs="Times New Roman"/>
                    </w:rPr>
                    <w:t>Vocabular principal</w:t>
                  </w:r>
                </w:p>
              </w:tc>
            </w:tr>
            <w:tr w:rsidR="006E1FEE" w:rsidRPr="000E1A74" w14:paraId="5E707AB8" w14:textId="77777777" w:rsidTr="006E1FEE">
              <w:tc>
                <w:tcPr>
                  <w:tcW w:w="2945" w:type="dxa"/>
                </w:tcPr>
                <w:p w14:paraId="0690CCD5" w14:textId="77777777" w:rsidR="006E1FEE" w:rsidRPr="000E1A74" w:rsidRDefault="006E1FEE" w:rsidP="006E1FEE">
                  <w:pPr>
                    <w:rPr>
                      <w:rFonts w:ascii="Times New Roman" w:hAnsi="Times New Roman" w:cs="Times New Roman"/>
                    </w:rPr>
                  </w:pPr>
                  <w:r w:rsidRPr="000E1A74">
                    <w:rPr>
                      <w:rFonts w:ascii="Times New Roman" w:hAnsi="Times New Roman" w:cs="Times New Roman"/>
                    </w:rPr>
                    <w:t>Obiect principal</w:t>
                  </w:r>
                </w:p>
              </w:tc>
              <w:tc>
                <w:tcPr>
                  <w:tcW w:w="5868" w:type="dxa"/>
                </w:tcPr>
                <w:p w14:paraId="7C0ECA36" w14:textId="41D3BCFD" w:rsidR="006E1FEE" w:rsidRPr="000E1A74" w:rsidRDefault="006E1FEE" w:rsidP="006E1FEE">
                  <w:pPr>
                    <w:rPr>
                      <w:rFonts w:ascii="Times New Roman" w:hAnsi="Times New Roman" w:cs="Times New Roman"/>
                    </w:rPr>
                  </w:pPr>
                  <w:r w:rsidRPr="000E1A74">
                    <w:rPr>
                      <w:rFonts w:ascii="Times New Roman" w:hAnsi="Times New Roman" w:cs="Times New Roman"/>
                    </w:rPr>
                    <w:t xml:space="preserve">Cod CPV </w:t>
                  </w:r>
                  <w:r w:rsidR="00F000DF" w:rsidRPr="000E1A74">
                    <w:rPr>
                      <w:rFonts w:ascii="Times New Roman" w:hAnsi="Times New Roman" w:cs="Times New Roman"/>
                    </w:rPr>
                    <w:t>79951000-5- Servicii organizare de seminarii</w:t>
                  </w:r>
                </w:p>
              </w:tc>
            </w:tr>
          </w:tbl>
          <w:p w14:paraId="1C20BD7D" w14:textId="77777777" w:rsidR="006E1FEE" w:rsidRPr="000E1A74" w:rsidRDefault="006E1FEE" w:rsidP="006E1FEE">
            <w:pPr>
              <w:rPr>
                <w:rFonts w:ascii="Times New Roman" w:hAnsi="Times New Roman" w:cs="Times New Roman"/>
              </w:rPr>
            </w:pPr>
          </w:p>
        </w:tc>
      </w:tr>
      <w:tr w:rsidR="00D857EE" w:rsidRPr="000E1A74" w14:paraId="0BE06EBB" w14:textId="77777777" w:rsidTr="006979BF">
        <w:tc>
          <w:tcPr>
            <w:tcW w:w="9062" w:type="dxa"/>
          </w:tcPr>
          <w:p w14:paraId="12253053" w14:textId="5A2A928F" w:rsidR="00D857EE" w:rsidRPr="000E1A74" w:rsidRDefault="00D857EE" w:rsidP="00D857EE">
            <w:pPr>
              <w:autoSpaceDE w:val="0"/>
              <w:autoSpaceDN w:val="0"/>
              <w:adjustRightInd w:val="0"/>
              <w:rPr>
                <w:rFonts w:ascii="Times New Roman" w:hAnsi="Times New Roman" w:cs="Times New Roman"/>
                <w:lang w:val="en-US"/>
              </w:rPr>
            </w:pPr>
            <w:r w:rsidRPr="000E1A74">
              <w:rPr>
                <w:rFonts w:ascii="Times New Roman" w:hAnsi="Times New Roman" w:cs="Times New Roman"/>
                <w:b/>
                <w:bCs/>
                <w:lang w:val="en-US"/>
              </w:rPr>
              <w:t>II.1.7)</w:t>
            </w:r>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Impartire</w:t>
            </w:r>
            <w:proofErr w:type="spellEnd"/>
            <w:r w:rsidRPr="000E1A74">
              <w:rPr>
                <w:rFonts w:ascii="Times New Roman" w:hAnsi="Times New Roman" w:cs="Times New Roman"/>
                <w:lang w:val="en-US"/>
              </w:rPr>
              <w:t xml:space="preserve"> in </w:t>
            </w:r>
            <w:proofErr w:type="spellStart"/>
            <w:r w:rsidRPr="000E1A74">
              <w:rPr>
                <w:rFonts w:ascii="Times New Roman" w:hAnsi="Times New Roman" w:cs="Times New Roman"/>
                <w:lang w:val="en-US"/>
              </w:rPr>
              <w:t>loturi</w:t>
            </w:r>
            <w:proofErr w:type="spellEnd"/>
            <w:r w:rsidRPr="000E1A74">
              <w:rPr>
                <w:rFonts w:ascii="Times New Roman" w:hAnsi="Times New Roman" w:cs="Times New Roman"/>
                <w:lang w:val="en-US"/>
              </w:rPr>
              <w:t xml:space="preserve">: </w:t>
            </w:r>
            <w:r w:rsidR="00F000DF" w:rsidRPr="000E1A74">
              <w:rPr>
                <w:rFonts w:ascii="Times New Roman" w:hAnsi="Times New Roman" w:cs="Times New Roman"/>
                <w:lang w:val="en-US"/>
              </w:rPr>
              <w:t>Nu</w:t>
            </w:r>
          </w:p>
          <w:p w14:paraId="7740CC09" w14:textId="23446A3A" w:rsidR="00D857EE" w:rsidRPr="000E1A74" w:rsidRDefault="00D857EE" w:rsidP="00F000DF">
            <w:pPr>
              <w:autoSpaceDE w:val="0"/>
              <w:autoSpaceDN w:val="0"/>
              <w:adjustRightInd w:val="0"/>
              <w:rPr>
                <w:rFonts w:ascii="Times New Roman" w:hAnsi="Times New Roman" w:cs="Times New Roman"/>
                <w:b/>
              </w:rPr>
            </w:pPr>
            <w:proofErr w:type="spellStart"/>
            <w:r w:rsidRPr="000E1A74">
              <w:rPr>
                <w:rFonts w:ascii="Times New Roman" w:hAnsi="Times New Roman" w:cs="Times New Roman"/>
                <w:lang w:val="en-US"/>
              </w:rPr>
              <w:t>Ofertele</w:t>
            </w:r>
            <w:proofErr w:type="spellEnd"/>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trebuie</w:t>
            </w:r>
            <w:proofErr w:type="spellEnd"/>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depuse</w:t>
            </w:r>
            <w:proofErr w:type="spellEnd"/>
            <w:r w:rsidRPr="000E1A74">
              <w:rPr>
                <w:rFonts w:ascii="Times New Roman" w:hAnsi="Times New Roman" w:cs="Times New Roman"/>
                <w:lang w:val="en-US"/>
              </w:rPr>
              <w:t xml:space="preserve"> </w:t>
            </w:r>
            <w:proofErr w:type="spellStart"/>
            <w:r w:rsidRPr="000E1A74">
              <w:rPr>
                <w:rFonts w:ascii="Times New Roman" w:hAnsi="Times New Roman" w:cs="Times New Roman"/>
                <w:lang w:val="en-US"/>
              </w:rPr>
              <w:t>pentru</w:t>
            </w:r>
            <w:proofErr w:type="spellEnd"/>
            <w:r w:rsidRPr="000E1A74">
              <w:rPr>
                <w:rFonts w:ascii="Times New Roman" w:hAnsi="Times New Roman" w:cs="Times New Roman"/>
                <w:lang w:val="en-US"/>
              </w:rPr>
              <w:t xml:space="preserve">: </w:t>
            </w:r>
            <w:r w:rsidR="00F000DF" w:rsidRPr="000E1A74">
              <w:rPr>
                <w:rFonts w:ascii="Times New Roman" w:hAnsi="Times New Roman" w:cs="Times New Roman"/>
                <w:lang w:val="en-US"/>
              </w:rPr>
              <w:t>-</w:t>
            </w:r>
          </w:p>
        </w:tc>
      </w:tr>
      <w:tr w:rsidR="006E1FEE" w:rsidRPr="000E1A74" w14:paraId="2141A9C7" w14:textId="77777777" w:rsidTr="006979BF">
        <w:tc>
          <w:tcPr>
            <w:tcW w:w="9062" w:type="dxa"/>
          </w:tcPr>
          <w:p w14:paraId="637BD906" w14:textId="25EA864D" w:rsidR="006E1FEE" w:rsidRPr="000E1A74" w:rsidRDefault="006E1FEE" w:rsidP="006E1FEE">
            <w:pPr>
              <w:rPr>
                <w:rFonts w:ascii="Times New Roman" w:hAnsi="Times New Roman" w:cs="Times New Roman"/>
                <w:b/>
              </w:rPr>
            </w:pPr>
            <w:r w:rsidRPr="000E1A74">
              <w:rPr>
                <w:rFonts w:ascii="Times New Roman" w:hAnsi="Times New Roman" w:cs="Times New Roman"/>
                <w:b/>
              </w:rPr>
              <w:t>II.1.</w:t>
            </w:r>
            <w:r w:rsidR="00D857EE" w:rsidRPr="000E1A74">
              <w:rPr>
                <w:rFonts w:ascii="Times New Roman" w:hAnsi="Times New Roman" w:cs="Times New Roman"/>
                <w:b/>
              </w:rPr>
              <w:t>8</w:t>
            </w:r>
            <w:r w:rsidRPr="000E1A74">
              <w:rPr>
                <w:rFonts w:ascii="Times New Roman" w:hAnsi="Times New Roman" w:cs="Times New Roman"/>
                <w:b/>
              </w:rPr>
              <w:t xml:space="preserve">) </w:t>
            </w:r>
            <w:r w:rsidRPr="000F7A77">
              <w:rPr>
                <w:rFonts w:ascii="Times New Roman" w:hAnsi="Times New Roman" w:cs="Times New Roman"/>
                <w:b/>
                <w:color w:val="000000" w:themeColor="text1"/>
              </w:rPr>
              <w:t xml:space="preserve">Contractul intră sub incidența contractului privind contractele de achiziții publice (GPA): da </w:t>
            </w:r>
            <w:r w:rsidR="000F7A77" w:rsidRPr="000F7A77">
              <w:rPr>
                <w:rFonts w:ascii="Times New Roman" w:hAnsi="Times New Roman" w:cs="Times New Roman"/>
                <w:b/>
                <w:color w:val="000000" w:themeColor="text1"/>
              </w:rPr>
              <w:t>x</w:t>
            </w:r>
            <w:r w:rsidRPr="000F7A77">
              <w:rPr>
                <w:rFonts w:ascii="Times New Roman" w:hAnsi="Times New Roman" w:cs="Times New Roman"/>
                <w:b/>
                <w:color w:val="000000" w:themeColor="text1"/>
              </w:rPr>
              <w:t xml:space="preserve"> nu</w:t>
            </w:r>
            <w:r w:rsidRPr="000F7A77">
              <w:rPr>
                <w:rFonts w:ascii="Times New Roman" w:hAnsi="Times New Roman" w:cs="Times New Roman"/>
                <w:color w:val="000000" w:themeColor="text1"/>
              </w:rPr>
              <w:t xml:space="preserve"> </w:t>
            </w:r>
            <w:r w:rsidR="000F7A77" w:rsidRPr="000F7A77">
              <w:rPr>
                <w:rFonts w:ascii="Times New Roman" w:hAnsi="Times New Roman" w:cs="Times New Roman"/>
                <w:color w:val="000000" w:themeColor="text1"/>
              </w:rPr>
              <w:t>□</w:t>
            </w:r>
          </w:p>
        </w:tc>
      </w:tr>
      <w:tr w:rsidR="006E1FEE" w:rsidRPr="000E1A74" w14:paraId="121EAF5F" w14:textId="77777777" w:rsidTr="006979BF">
        <w:tc>
          <w:tcPr>
            <w:tcW w:w="9062" w:type="dxa"/>
          </w:tcPr>
          <w:p w14:paraId="7102C3CE" w14:textId="77777777" w:rsidR="006E1FEE" w:rsidRPr="000E1A74" w:rsidRDefault="006E1FEE" w:rsidP="006E1FEE">
            <w:pPr>
              <w:rPr>
                <w:rFonts w:ascii="Times New Roman" w:hAnsi="Times New Roman" w:cs="Times New Roman"/>
                <w:b/>
              </w:rPr>
            </w:pPr>
            <w:r w:rsidRPr="000E1A74">
              <w:rPr>
                <w:rFonts w:ascii="Times New Roman" w:hAnsi="Times New Roman" w:cs="Times New Roman"/>
                <w:b/>
              </w:rPr>
              <w:t xml:space="preserve">II.1.9) Vor fi acceptate variante: </w:t>
            </w:r>
            <w:r w:rsidRPr="000E1A74">
              <w:rPr>
                <w:rFonts w:ascii="Times New Roman" w:hAnsi="Times New Roman" w:cs="Times New Roman"/>
              </w:rPr>
              <w:t>da □ nu X</w:t>
            </w:r>
          </w:p>
        </w:tc>
      </w:tr>
    </w:tbl>
    <w:p w14:paraId="3E3A9AF7" w14:textId="77777777" w:rsidR="006979BF" w:rsidRPr="000E1A74" w:rsidRDefault="006979BF">
      <w:pPr>
        <w:rPr>
          <w:rFonts w:ascii="Times New Roman" w:hAnsi="Times New Roman" w:cs="Times New Roman"/>
        </w:rPr>
      </w:pPr>
    </w:p>
    <w:p w14:paraId="6957CC32" w14:textId="77777777" w:rsidR="006E1FEE" w:rsidRPr="000E1A74" w:rsidRDefault="00955570">
      <w:pPr>
        <w:rPr>
          <w:rFonts w:ascii="Times New Roman" w:hAnsi="Times New Roman" w:cs="Times New Roman"/>
        </w:rPr>
      </w:pPr>
      <w:r w:rsidRPr="000E1A74">
        <w:rPr>
          <w:rFonts w:ascii="Times New Roman" w:hAnsi="Times New Roman" w:cs="Times New Roman"/>
          <w:b/>
        </w:rPr>
        <w:t>II.2) CANTITATEA SAU DOMENIUL CONTRACTULUI</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6E1FEE" w:rsidRPr="000E1A74" w14:paraId="3592B36E" w14:textId="77777777" w:rsidTr="006E1FEE">
        <w:tc>
          <w:tcPr>
            <w:tcW w:w="9488" w:type="dxa"/>
          </w:tcPr>
          <w:p w14:paraId="04E398E0" w14:textId="24BF61B1" w:rsidR="006E1FEE" w:rsidRPr="00FE1262" w:rsidRDefault="006E1FEE">
            <w:pPr>
              <w:rPr>
                <w:rFonts w:ascii="Times New Roman" w:hAnsi="Times New Roman" w:cs="Times New Roman"/>
              </w:rPr>
            </w:pPr>
            <w:r w:rsidRPr="000E1A74">
              <w:rPr>
                <w:rFonts w:ascii="Times New Roman" w:hAnsi="Times New Roman" w:cs="Times New Roman"/>
              </w:rPr>
              <w:t>II.2.1</w:t>
            </w:r>
            <w:r w:rsidRPr="00FE1262">
              <w:rPr>
                <w:rFonts w:ascii="Times New Roman" w:hAnsi="Times New Roman" w:cs="Times New Roman"/>
              </w:rPr>
              <w:t xml:space="preserve">) Cantitatea totală sau domeniul: servicii organizare </w:t>
            </w:r>
            <w:r w:rsidR="00F000DF" w:rsidRPr="00FE1262">
              <w:rPr>
                <w:rFonts w:ascii="Times New Roman" w:hAnsi="Times New Roman" w:cs="Times New Roman"/>
              </w:rPr>
              <w:t>seminarii,</w:t>
            </w:r>
            <w:r w:rsidR="00C039B6" w:rsidRPr="00FE1262">
              <w:rPr>
                <w:rFonts w:ascii="Times New Roman" w:hAnsi="Times New Roman" w:cs="Times New Roman"/>
              </w:rPr>
              <w:t xml:space="preserve"> conform caietului de sarcini</w:t>
            </w:r>
            <w:r w:rsidR="00444D97" w:rsidRPr="00FE1262">
              <w:rPr>
                <w:rFonts w:ascii="Times New Roman" w:hAnsi="Times New Roman" w:cs="Times New Roman"/>
              </w:rPr>
              <w:t>;</w:t>
            </w:r>
          </w:p>
          <w:p w14:paraId="68418B87" w14:textId="274E60C8" w:rsidR="00A464A8" w:rsidRPr="000E1A74" w:rsidRDefault="00A464A8" w:rsidP="00F000DF">
            <w:pPr>
              <w:rPr>
                <w:rFonts w:ascii="Times New Roman" w:hAnsi="Times New Roman" w:cs="Times New Roman"/>
              </w:rPr>
            </w:pPr>
          </w:p>
        </w:tc>
      </w:tr>
    </w:tbl>
    <w:p w14:paraId="57FA4053" w14:textId="77777777" w:rsidR="006E1FEE" w:rsidRPr="000E1A74" w:rsidRDefault="006E1FEE">
      <w:pPr>
        <w:rPr>
          <w:rFonts w:ascii="Times New Roman" w:hAnsi="Times New Roman" w:cs="Times New Roman"/>
        </w:rPr>
      </w:pPr>
    </w:p>
    <w:p w14:paraId="3682A74A" w14:textId="77777777" w:rsidR="006E1FEE" w:rsidRPr="000E1A74" w:rsidRDefault="00955570">
      <w:pPr>
        <w:rPr>
          <w:rFonts w:ascii="Times New Roman" w:hAnsi="Times New Roman" w:cs="Times New Roman"/>
        </w:rPr>
      </w:pPr>
      <w:r w:rsidRPr="000E1A74">
        <w:rPr>
          <w:rFonts w:ascii="Times New Roman" w:hAnsi="Times New Roman" w:cs="Times New Roman"/>
          <w:b/>
        </w:rPr>
        <w:t>II.3) DURATA CONTRACTULUI SAU TERMENUL PENTRU FINALIZARE</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6E1FEE" w:rsidRPr="000E1A74" w14:paraId="5A41268D" w14:textId="77777777" w:rsidTr="006E1FEE">
        <w:tc>
          <w:tcPr>
            <w:tcW w:w="9488" w:type="dxa"/>
          </w:tcPr>
          <w:p w14:paraId="7C833F51" w14:textId="388CDF77" w:rsidR="006E1FEE" w:rsidRPr="000E1A74" w:rsidRDefault="006E1FEE" w:rsidP="008B1B43">
            <w:pPr>
              <w:rPr>
                <w:rFonts w:ascii="Times New Roman" w:hAnsi="Times New Roman" w:cs="Times New Roman"/>
              </w:rPr>
            </w:pPr>
            <w:r w:rsidRPr="000E1A74">
              <w:rPr>
                <w:rFonts w:ascii="Times New Roman" w:hAnsi="Times New Roman" w:cs="Times New Roman"/>
              </w:rPr>
              <w:t>Durata contract</w:t>
            </w:r>
            <w:r w:rsidR="008B1B43" w:rsidRPr="000E1A74">
              <w:rPr>
                <w:rFonts w:ascii="Times New Roman" w:hAnsi="Times New Roman" w:cs="Times New Roman"/>
              </w:rPr>
              <w:t>ului</w:t>
            </w:r>
            <w:r w:rsidRPr="000E1A74">
              <w:rPr>
                <w:rFonts w:ascii="Times New Roman" w:hAnsi="Times New Roman" w:cs="Times New Roman"/>
              </w:rPr>
              <w:t xml:space="preserve">: </w:t>
            </w:r>
            <w:r w:rsidR="00E07899">
              <w:rPr>
                <w:rFonts w:ascii="Times New Roman" w:hAnsi="Times New Roman" w:cs="Times New Roman"/>
              </w:rPr>
              <w:t>6 LUNI</w:t>
            </w:r>
          </w:p>
          <w:p w14:paraId="4D589461" w14:textId="463F1130" w:rsidR="004D6D33" w:rsidRPr="000E1A74" w:rsidRDefault="004D6D33" w:rsidP="008B1B43">
            <w:pPr>
              <w:rPr>
                <w:rFonts w:ascii="Times New Roman" w:hAnsi="Times New Roman" w:cs="Times New Roman"/>
              </w:rPr>
            </w:pPr>
          </w:p>
        </w:tc>
      </w:tr>
    </w:tbl>
    <w:p w14:paraId="1070DCD9" w14:textId="43D6E1E8" w:rsidR="006E1FEE" w:rsidRPr="000E1A74" w:rsidRDefault="006E1FEE">
      <w:pPr>
        <w:rPr>
          <w:rFonts w:ascii="Times New Roman" w:hAnsi="Times New Roman" w:cs="Times New Roman"/>
        </w:rPr>
      </w:pPr>
    </w:p>
    <w:p w14:paraId="7AA7BA15" w14:textId="77777777" w:rsidR="00D857EE" w:rsidRPr="000E1A74" w:rsidRDefault="00D857EE">
      <w:pPr>
        <w:rPr>
          <w:rFonts w:ascii="Times New Roman" w:hAnsi="Times New Roman" w:cs="Times New Roman"/>
        </w:rPr>
      </w:pPr>
    </w:p>
    <w:p w14:paraId="54D51A57" w14:textId="77777777" w:rsidR="008016B1" w:rsidRPr="000E1A74" w:rsidRDefault="00955570">
      <w:pPr>
        <w:rPr>
          <w:rFonts w:ascii="Times New Roman" w:hAnsi="Times New Roman" w:cs="Times New Roman"/>
        </w:rPr>
      </w:pPr>
      <w:r w:rsidRPr="000E1A74">
        <w:rPr>
          <w:rFonts w:ascii="Times New Roman" w:hAnsi="Times New Roman" w:cs="Times New Roman"/>
          <w:b/>
        </w:rPr>
        <w:t>II.4) AJUSTAREA PRETULUI CONTRACTULUI</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8016B1" w:rsidRPr="000E1A74" w14:paraId="6D2BFE2C" w14:textId="77777777" w:rsidTr="008016B1">
        <w:tc>
          <w:tcPr>
            <w:tcW w:w="9488" w:type="dxa"/>
          </w:tcPr>
          <w:p w14:paraId="0E606D93" w14:textId="77777777" w:rsidR="008016B1" w:rsidRPr="000E1A74" w:rsidRDefault="008016B1" w:rsidP="008016B1">
            <w:pPr>
              <w:rPr>
                <w:rFonts w:ascii="Times New Roman" w:hAnsi="Times New Roman" w:cs="Times New Roman"/>
              </w:rPr>
            </w:pPr>
            <w:r w:rsidRPr="000E1A74">
              <w:rPr>
                <w:rFonts w:ascii="Times New Roman" w:hAnsi="Times New Roman" w:cs="Times New Roman"/>
              </w:rPr>
              <w:t>II.4.1. Ajustarea prețului contractelor se poate face în condițiile prevăzute la art. 28 din HG nr. 395/2016, cu modificările și completările ulterioare, respectiv:</w:t>
            </w:r>
          </w:p>
          <w:p w14:paraId="1D12FEFC" w14:textId="1A8539B4" w:rsidR="008016B1" w:rsidRPr="000E1A74" w:rsidRDefault="008016B1" w:rsidP="00A464A8">
            <w:pPr>
              <w:pStyle w:val="Listparagraf"/>
              <w:numPr>
                <w:ilvl w:val="0"/>
                <w:numId w:val="5"/>
              </w:numPr>
              <w:jc w:val="both"/>
              <w:rPr>
                <w:rFonts w:ascii="Times New Roman" w:hAnsi="Times New Roman" w:cs="Times New Roman"/>
              </w:rPr>
            </w:pPr>
            <w:r w:rsidRPr="000E1A74">
              <w:rPr>
                <w:rFonts w:ascii="Times New Roman" w:hAnsi="Times New Roman" w:cs="Times New Roman"/>
              </w:rPr>
              <w:t>având la bază modificări legislative sau dacă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14:paraId="24585E72" w14:textId="2A6C700A" w:rsidR="00A464A8" w:rsidRPr="000E1A74" w:rsidRDefault="00A464A8" w:rsidP="00A464A8">
            <w:pPr>
              <w:pStyle w:val="Listparagraf"/>
              <w:ind w:left="1065"/>
              <w:jc w:val="both"/>
              <w:rPr>
                <w:rFonts w:ascii="Times New Roman" w:hAnsi="Times New Roman" w:cs="Times New Roman"/>
              </w:rPr>
            </w:pPr>
          </w:p>
        </w:tc>
      </w:tr>
    </w:tbl>
    <w:p w14:paraId="4BC2D81E" w14:textId="77777777" w:rsidR="008016B1" w:rsidRPr="000E1A74" w:rsidRDefault="008016B1">
      <w:pPr>
        <w:rPr>
          <w:rFonts w:ascii="Times New Roman" w:hAnsi="Times New Roman" w:cs="Times New Roman"/>
        </w:rPr>
      </w:pPr>
    </w:p>
    <w:p w14:paraId="0CE9D3BD" w14:textId="77777777" w:rsidR="008016B1" w:rsidRPr="000E1A74" w:rsidRDefault="00955570">
      <w:pPr>
        <w:rPr>
          <w:rFonts w:ascii="Times New Roman" w:hAnsi="Times New Roman" w:cs="Times New Roman"/>
        </w:rPr>
      </w:pPr>
      <w:r w:rsidRPr="000E1A74">
        <w:rPr>
          <w:rFonts w:ascii="Times New Roman" w:hAnsi="Times New Roman" w:cs="Times New Roman"/>
          <w:b/>
        </w:rPr>
        <w:t>SECTIUNEA III: INFORMATII JURIDICE, ECONOMICE, FINANCIARE ȘI TEHNICE</w:t>
      </w:r>
      <w:r w:rsidRPr="000E1A74">
        <w:rPr>
          <w:rFonts w:ascii="Times New Roman" w:hAnsi="Times New Roman" w:cs="Times New Roman"/>
        </w:rPr>
        <w:t xml:space="preserve"> </w:t>
      </w:r>
    </w:p>
    <w:p w14:paraId="016CAF2A" w14:textId="77777777" w:rsidR="008016B1" w:rsidRPr="000E1A74" w:rsidRDefault="00955570">
      <w:pPr>
        <w:rPr>
          <w:rFonts w:ascii="Times New Roman" w:hAnsi="Times New Roman" w:cs="Times New Roman"/>
        </w:rPr>
      </w:pPr>
      <w:r w:rsidRPr="000E1A74">
        <w:rPr>
          <w:rFonts w:ascii="Times New Roman" w:hAnsi="Times New Roman" w:cs="Times New Roman"/>
          <w:b/>
        </w:rPr>
        <w:t>III.1) CONDITII REFERITOARE LA CONTRACT</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8016B1" w:rsidRPr="000E1A74" w14:paraId="2D857F68" w14:textId="77777777" w:rsidTr="008016B1">
        <w:tc>
          <w:tcPr>
            <w:tcW w:w="9488" w:type="dxa"/>
          </w:tcPr>
          <w:p w14:paraId="74DEC5B2" w14:textId="77777777" w:rsidR="008016B1" w:rsidRPr="000E1A74" w:rsidRDefault="008016B1">
            <w:pPr>
              <w:rPr>
                <w:rFonts w:ascii="Times New Roman" w:hAnsi="Times New Roman" w:cs="Times New Roman"/>
                <w:b/>
              </w:rPr>
            </w:pPr>
            <w:r w:rsidRPr="000E1A74">
              <w:rPr>
                <w:rFonts w:ascii="Times New Roman" w:hAnsi="Times New Roman" w:cs="Times New Roman"/>
                <w:b/>
              </w:rPr>
              <w:t>III.1.1) Depozite valorice și garanții solicitate (după caz)</w:t>
            </w:r>
          </w:p>
          <w:p w14:paraId="418885E5" w14:textId="5CF9C3F0" w:rsidR="004D6D33" w:rsidRPr="000E1A74" w:rsidRDefault="004D6D33">
            <w:pPr>
              <w:rPr>
                <w:rFonts w:ascii="Times New Roman" w:hAnsi="Times New Roman" w:cs="Times New Roman"/>
                <w:b/>
              </w:rPr>
            </w:pPr>
          </w:p>
        </w:tc>
      </w:tr>
      <w:tr w:rsidR="008016B1" w:rsidRPr="000E1A74" w14:paraId="36454073" w14:textId="77777777" w:rsidTr="008016B1">
        <w:tc>
          <w:tcPr>
            <w:tcW w:w="9488" w:type="dxa"/>
          </w:tcPr>
          <w:p w14:paraId="0FD8723A" w14:textId="7054F24D" w:rsidR="008016B1" w:rsidRPr="00D92C7E" w:rsidRDefault="008016B1" w:rsidP="00AC18DB">
            <w:pPr>
              <w:jc w:val="both"/>
              <w:rPr>
                <w:rFonts w:ascii="Times New Roman" w:hAnsi="Times New Roman" w:cs="Times New Roman"/>
                <w:b/>
              </w:rPr>
            </w:pPr>
            <w:r w:rsidRPr="00D92C7E">
              <w:rPr>
                <w:rFonts w:ascii="Times New Roman" w:hAnsi="Times New Roman" w:cs="Times New Roman"/>
                <w:b/>
              </w:rPr>
              <w:t xml:space="preserve">III.1.1.a) Garanție de participare: da </w:t>
            </w:r>
            <w:r w:rsidR="00F000DF" w:rsidRPr="00D92C7E">
              <w:rPr>
                <w:rFonts w:ascii="Times New Roman" w:hAnsi="Times New Roman" w:cs="Times New Roman"/>
                <w:b/>
              </w:rPr>
              <w:t xml:space="preserve">X </w:t>
            </w:r>
            <w:r w:rsidRPr="00D92C7E">
              <w:rPr>
                <w:rFonts w:ascii="Times New Roman" w:hAnsi="Times New Roman" w:cs="Times New Roman"/>
                <w:b/>
              </w:rPr>
              <w:t xml:space="preserve"> nu</w:t>
            </w:r>
            <w:r w:rsidR="00F000DF" w:rsidRPr="00D92C7E">
              <w:rPr>
                <w:rFonts w:ascii="Times New Roman" w:hAnsi="Times New Roman" w:cs="Times New Roman"/>
                <w:b/>
              </w:rPr>
              <w:t xml:space="preserve"> □</w:t>
            </w:r>
            <w:r w:rsidRPr="00D92C7E">
              <w:rPr>
                <w:rFonts w:ascii="Times New Roman" w:hAnsi="Times New Roman" w:cs="Times New Roman"/>
                <w:b/>
              </w:rPr>
              <w:t xml:space="preserve"> </w:t>
            </w:r>
          </w:p>
          <w:p w14:paraId="75757638" w14:textId="1ECCA5E2" w:rsidR="004D6D33" w:rsidRPr="000E1A74" w:rsidRDefault="004748BF" w:rsidP="00AC18DB">
            <w:pPr>
              <w:jc w:val="both"/>
              <w:rPr>
                <w:rFonts w:ascii="Times New Roman" w:hAnsi="Times New Roman" w:cs="Times New Roman"/>
                <w:b/>
              </w:rPr>
            </w:pPr>
            <w:r w:rsidRPr="00D92C7E">
              <w:rPr>
                <w:rFonts w:ascii="Times New Roman" w:hAnsi="Times New Roman" w:cs="Times New Roman"/>
              </w:rPr>
              <w:t xml:space="preserve">Cuantumul garanției de participare este de </w:t>
            </w:r>
            <w:r w:rsidR="00E07899">
              <w:rPr>
                <w:rFonts w:ascii="Times New Roman" w:hAnsi="Times New Roman" w:cs="Times New Roman"/>
              </w:rPr>
              <w:t>3.120 LEI</w:t>
            </w:r>
            <w:r w:rsidRPr="00D92C7E">
              <w:rPr>
                <w:rFonts w:ascii="Times New Roman" w:hAnsi="Times New Roman" w:cs="Times New Roman"/>
              </w:rPr>
              <w:t xml:space="preserve"> din valoarea contractului fără TVA. Garanţia de bună execuţie se constituie prin virament bancar sau printr-un instrument de garantare emis de o instituţie de credit din România sau din alt stat sau de o societate de asigurări, în condiţiile legii, şi devine anexă la contract, conform dispozițiilor legale ale HG nr. 395/2016 pentru aprobarea Normelor metodologice de aplicare a prevederilor referitoare la atribuirea contractului de achiziţie publică/acordului-cadru din Legea nr. 98/2016 privind achizițiile publice, cu modificările și completările ulterioare. Autoritatea</w:t>
            </w:r>
            <w:r w:rsidR="003D1944" w:rsidRPr="00D92C7E">
              <w:rPr>
                <w:rFonts w:ascii="Times New Roman" w:hAnsi="Times New Roman" w:cs="Times New Roman"/>
              </w:rPr>
              <w:t xml:space="preserve"> contractantă va elibera/restitui garanția de participaree conform prevederilor art. 42 alin. (1) din H.G. nr. 395/2016, cu modificările și completările ulterioare. Perioada de valabilitate a GP va fi cel putin egala cu perioada minima de valabilitate a ofertei, </w:t>
            </w:r>
            <w:proofErr w:type="spellStart"/>
            <w:r w:rsidR="003D1944" w:rsidRPr="00D92C7E">
              <w:rPr>
                <w:rFonts w:ascii="Times New Roman" w:hAnsi="Times New Roman" w:cs="Times New Roman"/>
              </w:rPr>
              <w:t>adica</w:t>
            </w:r>
            <w:proofErr w:type="spellEnd"/>
            <w:r w:rsidR="003D1944" w:rsidRPr="00D92C7E">
              <w:rPr>
                <w:rFonts w:ascii="Times New Roman" w:hAnsi="Times New Roman" w:cs="Times New Roman"/>
              </w:rPr>
              <w:t xml:space="preserve"> </w:t>
            </w:r>
            <w:r w:rsidR="00E07899">
              <w:rPr>
                <w:rFonts w:ascii="Times New Roman" w:hAnsi="Times New Roman" w:cs="Times New Roman"/>
              </w:rPr>
              <w:t>120</w:t>
            </w:r>
            <w:r w:rsidR="003D1944" w:rsidRPr="00D92C7E">
              <w:rPr>
                <w:rFonts w:ascii="Times New Roman" w:hAnsi="Times New Roman" w:cs="Times New Roman"/>
              </w:rPr>
              <w:t xml:space="preserve"> zile de la data limita de depunere a ofertelor.</w:t>
            </w:r>
            <w:r w:rsidR="003D1944" w:rsidRPr="00D92C7E">
              <w:t xml:space="preserve"> </w:t>
            </w:r>
            <w:r w:rsidR="003D1944" w:rsidRPr="00D92C7E">
              <w:rPr>
                <w:rFonts w:ascii="Times New Roman" w:hAnsi="Times New Roman" w:cs="Times New Roman"/>
              </w:rPr>
              <w:t>În cazul unei asocieri, GP va fi constituită în numele asocierii şi va acoperi în mod solidar pe toţi membrii acesteia. Ofertele pentru care nu a fost prezentată dovada constituirii GP sau care nu îndeplinesc condiţiile privind cuantumul, forma şi perioada de valabilitate solicitate în documentaţia de atribuire, vor fi respinse, avându-</w:t>
            </w:r>
            <w:r w:rsidR="003D1944" w:rsidRPr="00D92C7E">
              <w:rPr>
                <w:rFonts w:ascii="Times New Roman" w:hAnsi="Times New Roman" w:cs="Times New Roman"/>
              </w:rPr>
              <w:lastRenderedPageBreak/>
              <w:t>se în vedere, după caz, prevederile art. 64 alin. (3) din HG nr. 395/2016, respectiv cele ale art. 132 alin. (3) din acelaşi act normativ.</w:t>
            </w:r>
          </w:p>
        </w:tc>
      </w:tr>
      <w:tr w:rsidR="008016B1" w:rsidRPr="000E1A74" w14:paraId="4DDAB8DD" w14:textId="77777777" w:rsidTr="008016B1">
        <w:tc>
          <w:tcPr>
            <w:tcW w:w="9488" w:type="dxa"/>
          </w:tcPr>
          <w:p w14:paraId="19C64A3B" w14:textId="77777777" w:rsidR="008016B1" w:rsidRPr="000E1A74" w:rsidRDefault="008016B1" w:rsidP="008016B1">
            <w:pPr>
              <w:rPr>
                <w:rFonts w:ascii="Times New Roman" w:hAnsi="Times New Roman" w:cs="Times New Roman"/>
                <w:b/>
              </w:rPr>
            </w:pPr>
            <w:r w:rsidRPr="000E1A74">
              <w:rPr>
                <w:rFonts w:ascii="Times New Roman" w:hAnsi="Times New Roman" w:cs="Times New Roman"/>
                <w:b/>
              </w:rPr>
              <w:lastRenderedPageBreak/>
              <w:t>III.1.1.b) Garanție de bună execuție: da X nu □</w:t>
            </w:r>
          </w:p>
          <w:p w14:paraId="6D15F0FB" w14:textId="4144F652"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Cuantumul garanției de bună execuție este de </w:t>
            </w:r>
            <w:r w:rsidR="00C45523">
              <w:rPr>
                <w:rFonts w:ascii="Times New Roman" w:hAnsi="Times New Roman" w:cs="Times New Roman"/>
              </w:rPr>
              <w:t>2,</w:t>
            </w:r>
            <w:r w:rsidRPr="000E1A74">
              <w:rPr>
                <w:rFonts w:ascii="Times New Roman" w:hAnsi="Times New Roman" w:cs="Times New Roman"/>
              </w:rPr>
              <w:t xml:space="preserve">5% din valoarea contractului fără TVA. </w:t>
            </w:r>
            <w:r w:rsidR="00C77AEB" w:rsidRPr="000E1A74">
              <w:rPr>
                <w:rFonts w:ascii="Times New Roman" w:hAnsi="Times New Roman" w:cs="Times New Roman"/>
              </w:rPr>
              <w:t xml:space="preserve">Garanţia de bună execuţie se constituie prin virament bancar sau printr-un instrument de garantare emis de o instituţie de credit din România sau din alt stat sau de o societate de asigurări, în condiţiile legii, şi devine anexă la contract, conform dispozițiilor legale ale HG nr. 395/2016 pentru aprobarea Normelor metodologice de aplicare a prevederilor referitoare la atribuirea contractului de achiziţie publică/acordului-cadru din Legea nr. 98/2016 privind achizițiile publice, cu modificările și completările ulterioare. </w:t>
            </w:r>
            <w:r w:rsidRPr="000E1A74">
              <w:rPr>
                <w:rFonts w:ascii="Times New Roman" w:hAnsi="Times New Roman" w:cs="Times New Roman"/>
              </w:rPr>
              <w:t>Garanţia de bună execuţie se constituie în termen de 5 zile lucrătoare de la data semnării contractului de achiziţie publică. Autoritatea contractantă va elibera/restitui garanția de bună execuție conform prevederilor art. 42 alin. (1) din H.G. nr. 395/2016, cu modificările și completările ulterioare.</w:t>
            </w:r>
          </w:p>
          <w:p w14:paraId="7CD68C8B" w14:textId="17B74670" w:rsidR="00A464A8" w:rsidRPr="000E1A74" w:rsidRDefault="00A464A8" w:rsidP="008016B1">
            <w:pPr>
              <w:jc w:val="both"/>
              <w:rPr>
                <w:rFonts w:ascii="Times New Roman" w:hAnsi="Times New Roman" w:cs="Times New Roman"/>
              </w:rPr>
            </w:pPr>
          </w:p>
        </w:tc>
      </w:tr>
      <w:tr w:rsidR="008016B1" w:rsidRPr="000E1A74" w14:paraId="2485AD33" w14:textId="77777777" w:rsidTr="008016B1">
        <w:tc>
          <w:tcPr>
            <w:tcW w:w="9488" w:type="dxa"/>
          </w:tcPr>
          <w:p w14:paraId="5AF2E69A" w14:textId="77777777" w:rsidR="008016B1" w:rsidRPr="000E1A74" w:rsidRDefault="008016B1" w:rsidP="008016B1">
            <w:pPr>
              <w:rPr>
                <w:rFonts w:ascii="Times New Roman" w:hAnsi="Times New Roman" w:cs="Times New Roman"/>
                <w:b/>
              </w:rPr>
            </w:pPr>
            <w:r w:rsidRPr="000E1A74">
              <w:rPr>
                <w:rFonts w:ascii="Times New Roman" w:hAnsi="Times New Roman" w:cs="Times New Roman"/>
                <w:b/>
              </w:rPr>
              <w:t>III.1.2) Principalele modalități de finanțare și plată și/sau trimitere la dispozițiile relevante</w:t>
            </w:r>
          </w:p>
          <w:p w14:paraId="33858680" w14:textId="1818E2EF"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Bugetul proiectului </w:t>
            </w:r>
            <w:r w:rsidR="00BB61B0" w:rsidRPr="000E1A74">
              <w:rPr>
                <w:rFonts w:ascii="Times New Roman" w:eastAsia="Times New Roman" w:hAnsi="Times New Roman" w:cs="Times New Roman"/>
              </w:rPr>
              <w:t>“</w:t>
            </w:r>
            <w:r w:rsidR="00BB61B0" w:rsidRPr="000E1A74">
              <w:rPr>
                <w:rFonts w:ascii="Times New Roman" w:eastAsia="Times New Roman" w:hAnsi="Times New Roman" w:cs="Times New Roman"/>
                <w:i/>
                <w:iCs/>
              </w:rPr>
              <w:t>Dezvoltare economica si sociala in orasul Targu Neamt”, ID 128946</w:t>
            </w:r>
            <w:r w:rsidR="00A94C16" w:rsidRPr="000E1A74">
              <w:rPr>
                <w:rFonts w:ascii="Times New Roman" w:hAnsi="Times New Roman" w:cs="Times New Roman"/>
              </w:rPr>
              <w:t xml:space="preserve">, </w:t>
            </w:r>
            <w:r w:rsidR="00C77AEB" w:rsidRPr="000E1A74">
              <w:rPr>
                <w:rFonts w:ascii="Times New Roman" w:hAnsi="Times New Roman" w:cs="Times New Roman"/>
              </w:rPr>
              <w:t>proiect Cofinanțat de Uniunea Europeană</w:t>
            </w:r>
            <w:r w:rsidR="00A94C16" w:rsidRPr="000E1A74">
              <w:rPr>
                <w:rFonts w:ascii="Times New Roman" w:hAnsi="Times New Roman" w:cs="Times New Roman"/>
              </w:rPr>
              <w:t>.</w:t>
            </w:r>
          </w:p>
        </w:tc>
      </w:tr>
      <w:tr w:rsidR="008016B1" w:rsidRPr="000E1A74" w14:paraId="339489DC" w14:textId="77777777" w:rsidTr="008016B1">
        <w:tc>
          <w:tcPr>
            <w:tcW w:w="9488" w:type="dxa"/>
          </w:tcPr>
          <w:p w14:paraId="3752490E" w14:textId="77777777" w:rsidR="008016B1" w:rsidRPr="000E1A74" w:rsidRDefault="008016B1" w:rsidP="008016B1">
            <w:pPr>
              <w:jc w:val="both"/>
              <w:rPr>
                <w:rFonts w:ascii="Times New Roman" w:hAnsi="Times New Roman" w:cs="Times New Roman"/>
                <w:b/>
              </w:rPr>
            </w:pPr>
            <w:r w:rsidRPr="000E1A74">
              <w:rPr>
                <w:rFonts w:ascii="Times New Roman" w:hAnsi="Times New Roman" w:cs="Times New Roman"/>
                <w:b/>
              </w:rPr>
              <w:t>III.1.5. Legislația aplicabilă</w:t>
            </w:r>
          </w:p>
          <w:p w14:paraId="6AC97B85" w14:textId="77777777"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 LEGE nr. 98/2016 din 19 mai 2016 privind achizițiile publice cu modificările și completările ulterioare; </w:t>
            </w:r>
          </w:p>
          <w:p w14:paraId="073EA5AA" w14:textId="77777777" w:rsidR="008016B1" w:rsidRPr="000E1A74" w:rsidRDefault="008016B1" w:rsidP="008016B1">
            <w:pPr>
              <w:jc w:val="both"/>
              <w:rPr>
                <w:rFonts w:ascii="Times New Roman" w:hAnsi="Times New Roman" w:cs="Times New Roman"/>
              </w:rPr>
            </w:pPr>
            <w:r w:rsidRPr="000E1A74">
              <w:rPr>
                <w:rFonts w:ascii="Times New Roman" w:hAnsi="Times New Roman" w:cs="Times New Roman"/>
              </w:rPr>
              <w:t xml:space="preserve">- HOTĂRÂRE nr. 395/2016 din 2 iunie 2016 pentru aprobarea Normelor metodologice de aplicare a prevederilor referitoare la atribuirea contractului de achiziție publică/contractului-cadru din Legea nr. 98/2016 privind achizițiile publice, cu </w:t>
            </w:r>
            <w:r w:rsidR="007D01FE" w:rsidRPr="000E1A74">
              <w:rPr>
                <w:rFonts w:ascii="Times New Roman" w:hAnsi="Times New Roman" w:cs="Times New Roman"/>
              </w:rPr>
              <w:t xml:space="preserve">modificările și </w:t>
            </w:r>
            <w:r w:rsidRPr="000E1A74">
              <w:rPr>
                <w:rFonts w:ascii="Times New Roman" w:hAnsi="Times New Roman" w:cs="Times New Roman"/>
              </w:rPr>
              <w:t>completările ulterioare</w:t>
            </w:r>
          </w:p>
          <w:p w14:paraId="4E948A90" w14:textId="208E1EC1" w:rsidR="00A464A8" w:rsidRPr="000E1A74" w:rsidRDefault="00A464A8" w:rsidP="008016B1">
            <w:pPr>
              <w:jc w:val="both"/>
              <w:rPr>
                <w:rFonts w:ascii="Times New Roman" w:hAnsi="Times New Roman" w:cs="Times New Roman"/>
              </w:rPr>
            </w:pPr>
          </w:p>
        </w:tc>
      </w:tr>
    </w:tbl>
    <w:p w14:paraId="647984B4" w14:textId="0F9A9FA2" w:rsidR="008016B1" w:rsidRPr="000E1A74" w:rsidRDefault="008016B1" w:rsidP="008016B1">
      <w:pPr>
        <w:jc w:val="both"/>
        <w:rPr>
          <w:rFonts w:ascii="Times New Roman" w:hAnsi="Times New Roman" w:cs="Times New Roman"/>
        </w:rPr>
      </w:pPr>
    </w:p>
    <w:p w14:paraId="39EAC1D3" w14:textId="7E1A896D" w:rsidR="00D857EE" w:rsidRPr="000E1A74" w:rsidRDefault="00D857EE" w:rsidP="008016B1">
      <w:pPr>
        <w:jc w:val="both"/>
        <w:rPr>
          <w:rFonts w:ascii="Times New Roman" w:hAnsi="Times New Roman" w:cs="Times New Roman"/>
        </w:rPr>
      </w:pPr>
    </w:p>
    <w:p w14:paraId="24E4C7AE" w14:textId="77777777" w:rsidR="007D01FE" w:rsidRPr="000E1A74" w:rsidRDefault="007D01FE">
      <w:pPr>
        <w:rPr>
          <w:rFonts w:ascii="Times New Roman" w:hAnsi="Times New Roman" w:cs="Times New Roman"/>
          <w:b/>
        </w:rPr>
      </w:pPr>
      <w:r w:rsidRPr="000E1A74">
        <w:rPr>
          <w:rFonts w:ascii="Times New Roman" w:hAnsi="Times New Roman" w:cs="Times New Roman"/>
          <w:b/>
        </w:rPr>
        <w:t>III.2) CONDIȚ</w:t>
      </w:r>
      <w:r w:rsidR="00955570" w:rsidRPr="000E1A74">
        <w:rPr>
          <w:rFonts w:ascii="Times New Roman" w:hAnsi="Times New Roman" w:cs="Times New Roman"/>
          <w:b/>
        </w:rPr>
        <w:t>II DE PARTICIPARE</w:t>
      </w:r>
    </w:p>
    <w:tbl>
      <w:tblPr>
        <w:tblStyle w:val="Tabelgril"/>
        <w:tblW w:w="0" w:type="auto"/>
        <w:tblLook w:val="04A0" w:firstRow="1" w:lastRow="0" w:firstColumn="1" w:lastColumn="0" w:noHBand="0" w:noVBand="1"/>
      </w:tblPr>
      <w:tblGrid>
        <w:gridCol w:w="9488"/>
      </w:tblGrid>
      <w:tr w:rsidR="007D01FE" w:rsidRPr="000E1A74" w14:paraId="57B6190B" w14:textId="77777777" w:rsidTr="007D01FE">
        <w:tc>
          <w:tcPr>
            <w:tcW w:w="9488" w:type="dxa"/>
          </w:tcPr>
          <w:p w14:paraId="1637048B" w14:textId="77777777" w:rsidR="007D01FE" w:rsidRPr="000E1A74" w:rsidRDefault="007D01FE">
            <w:pPr>
              <w:rPr>
                <w:rFonts w:ascii="Times New Roman" w:hAnsi="Times New Roman" w:cs="Times New Roman"/>
                <w:b/>
              </w:rPr>
            </w:pPr>
            <w:r w:rsidRPr="000E1A74">
              <w:rPr>
                <w:rFonts w:ascii="Times New Roman" w:hAnsi="Times New Roman" w:cs="Times New Roman"/>
                <w:b/>
              </w:rPr>
              <w:t>III.2.1 Situația personală a operatorilor economici, inclusiv cerințele referitoare la înscrierea în registrul comerțului sau al profesiei</w:t>
            </w:r>
          </w:p>
        </w:tc>
      </w:tr>
      <w:tr w:rsidR="007D01FE" w:rsidRPr="000E1A74" w14:paraId="137A3E37" w14:textId="77777777" w:rsidTr="007D01FE">
        <w:tc>
          <w:tcPr>
            <w:tcW w:w="9488" w:type="dxa"/>
          </w:tcPr>
          <w:p w14:paraId="7FEB9EF2" w14:textId="77777777" w:rsidR="007D01FE" w:rsidRPr="000E1A74" w:rsidRDefault="007D01FE">
            <w:pPr>
              <w:rPr>
                <w:rFonts w:ascii="Times New Roman" w:hAnsi="Times New Roman" w:cs="Times New Roman"/>
                <w:b/>
              </w:rPr>
            </w:pPr>
            <w:r w:rsidRPr="000E1A74">
              <w:rPr>
                <w:rFonts w:ascii="Times New Roman" w:hAnsi="Times New Roman" w:cs="Times New Roman"/>
                <w:b/>
              </w:rPr>
              <w:t>III.2.1.a) Situația personală a candidatului/ofertantului</w:t>
            </w:r>
          </w:p>
          <w:p w14:paraId="3BF77D49" w14:textId="645E5D66" w:rsidR="007D01FE" w:rsidRPr="000E1A74" w:rsidRDefault="00C45523">
            <w:pPr>
              <w:rPr>
                <w:rFonts w:ascii="Times New Roman" w:hAnsi="Times New Roman" w:cs="Times New Roman"/>
              </w:rPr>
            </w:pPr>
            <w:r>
              <w:rPr>
                <w:rFonts w:ascii="Times New Roman" w:hAnsi="Times New Roman" w:cs="Times New Roman"/>
              </w:rPr>
              <w:t>O</w:t>
            </w:r>
            <w:r w:rsidR="007D01FE" w:rsidRPr="000E1A74">
              <w:rPr>
                <w:rFonts w:ascii="Times New Roman" w:hAnsi="Times New Roman" w:cs="Times New Roman"/>
              </w:rPr>
              <w:t>peratorul economic nu se află în niciuna din situațiile de excludere menționate la art. 59-60, 164, 165 si 167 din Legea 98/2016</w:t>
            </w:r>
          </w:p>
          <w:p w14:paraId="0D3DB5F5" w14:textId="5FA79B23" w:rsidR="00A464A8" w:rsidRPr="000E1A74" w:rsidRDefault="00A464A8">
            <w:pPr>
              <w:rPr>
                <w:rFonts w:ascii="Times New Roman" w:hAnsi="Times New Roman" w:cs="Times New Roman"/>
              </w:rPr>
            </w:pPr>
          </w:p>
        </w:tc>
      </w:tr>
      <w:tr w:rsidR="007D01FE" w:rsidRPr="000E1A74" w14:paraId="501FC381" w14:textId="77777777" w:rsidTr="007D01FE">
        <w:tc>
          <w:tcPr>
            <w:tcW w:w="9488" w:type="dxa"/>
          </w:tcPr>
          <w:p w14:paraId="53B17F06" w14:textId="657D8AD2" w:rsidR="007D01FE" w:rsidRPr="00C45523" w:rsidRDefault="007D01FE">
            <w:pPr>
              <w:rPr>
                <w:rFonts w:ascii="Times New Roman" w:hAnsi="Times New Roman" w:cs="Times New Roman"/>
                <w:color w:val="000000" w:themeColor="text1"/>
              </w:rPr>
            </w:pPr>
            <w:r w:rsidRPr="00C45523">
              <w:rPr>
                <w:rFonts w:ascii="Times New Roman" w:hAnsi="Times New Roman" w:cs="Times New Roman"/>
                <w:color w:val="000000" w:themeColor="text1"/>
              </w:rPr>
              <w:t>Lista cu persoanele ce dețin funcții de decizie în autoritatea contractantă cu privire la organizarea, derularea şi finalizarea procedurii de atribuire:</w:t>
            </w:r>
            <w:r w:rsidR="00C45523" w:rsidRPr="00C45523">
              <w:rPr>
                <w:rFonts w:ascii="Times New Roman" w:hAnsi="Times New Roman" w:cs="Times New Roman"/>
                <w:color w:val="000000" w:themeColor="text1"/>
              </w:rPr>
              <w:t xml:space="preserve"> CONFORM ANEXEI</w:t>
            </w:r>
          </w:p>
          <w:p w14:paraId="7BF3B97C" w14:textId="19021F52" w:rsidR="007D01FE" w:rsidRPr="00C45523" w:rsidRDefault="007D01FE" w:rsidP="00C45523">
            <w:pPr>
              <w:pStyle w:val="Listparagraf"/>
              <w:ind w:left="450"/>
              <w:rPr>
                <w:rFonts w:ascii="Times New Roman" w:hAnsi="Times New Roman" w:cs="Times New Roman"/>
                <w:color w:val="000000" w:themeColor="text1"/>
              </w:rPr>
            </w:pPr>
          </w:p>
        </w:tc>
      </w:tr>
      <w:tr w:rsidR="007D01FE" w:rsidRPr="000E1A74" w14:paraId="3500667E" w14:textId="77777777" w:rsidTr="007D01FE">
        <w:tc>
          <w:tcPr>
            <w:tcW w:w="9488" w:type="dxa"/>
          </w:tcPr>
          <w:p w14:paraId="6D9C16A2" w14:textId="56CCDC35" w:rsidR="007D01FE" w:rsidRPr="00D32AD5" w:rsidRDefault="007D01FE" w:rsidP="00260703">
            <w:pPr>
              <w:jc w:val="both"/>
              <w:rPr>
                <w:rFonts w:ascii="Times New Roman" w:hAnsi="Times New Roman" w:cs="Times New Roman"/>
              </w:rPr>
            </w:pPr>
            <w:r w:rsidRPr="000E1A74">
              <w:rPr>
                <w:rFonts w:ascii="Times New Roman" w:hAnsi="Times New Roman" w:cs="Times New Roman"/>
              </w:rPr>
              <w:t xml:space="preserve">Asociații, terții susținători și subcontractanții nu trebuie să se regăsească în situațiile prevăzute la art. 59- 60 art. 164, </w:t>
            </w:r>
            <w:r w:rsidRPr="00D32AD5">
              <w:rPr>
                <w:rFonts w:ascii="Times New Roman" w:hAnsi="Times New Roman" w:cs="Times New Roman"/>
              </w:rPr>
              <w:t>art. 165, art. 167 din Legea nr. 98/2016.</w:t>
            </w:r>
          </w:p>
          <w:p w14:paraId="73FA2D45" w14:textId="3B7BFF50" w:rsidR="007D01FE" w:rsidRPr="00D32AD5" w:rsidRDefault="007D01FE" w:rsidP="00260703">
            <w:pPr>
              <w:jc w:val="both"/>
              <w:rPr>
                <w:rFonts w:ascii="Times New Roman" w:hAnsi="Times New Roman" w:cs="Times New Roman"/>
              </w:rPr>
            </w:pPr>
            <w:r w:rsidRPr="00D32AD5">
              <w:rPr>
                <w:rFonts w:ascii="Times New Roman" w:hAnsi="Times New Roman" w:cs="Times New Roman"/>
              </w:rPr>
              <w:t>N</w:t>
            </w:r>
            <w:r w:rsidR="00046FD3" w:rsidRPr="00D32AD5">
              <w:rPr>
                <w:rFonts w:ascii="Times New Roman" w:hAnsi="Times New Roman" w:cs="Times New Roman"/>
              </w:rPr>
              <w:t>OTA</w:t>
            </w:r>
            <w:r w:rsidRPr="00D32AD5">
              <w:rPr>
                <w:rFonts w:ascii="Times New Roman" w:hAnsi="Times New Roman" w:cs="Times New Roman"/>
              </w:rPr>
              <w:t>:</w:t>
            </w:r>
            <w:r w:rsidR="001C2DE9" w:rsidRPr="00D32AD5">
              <w:rPr>
                <w:rFonts w:ascii="Times New Roman" w:hAnsi="Times New Roman" w:cs="Times New Roman"/>
              </w:rPr>
              <w:t xml:space="preserve"> </w:t>
            </w:r>
            <w:r w:rsidRPr="00D32AD5">
              <w:rPr>
                <w:rFonts w:ascii="Times New Roman" w:hAnsi="Times New Roman" w:cs="Times New Roman"/>
              </w:rPr>
              <w:t xml:space="preserve">Declarația de neîncadrare în prevederile art. 59 si 60 din Legea </w:t>
            </w:r>
            <w:r w:rsidR="00260703" w:rsidRPr="00D32AD5">
              <w:rPr>
                <w:rFonts w:ascii="Times New Roman" w:hAnsi="Times New Roman" w:cs="Times New Roman"/>
              </w:rPr>
              <w:t xml:space="preserve">98/2016 se va prezenta odată cu </w:t>
            </w:r>
            <w:r w:rsidR="000F7A77">
              <w:rPr>
                <w:rFonts w:ascii="Times New Roman" w:hAnsi="Times New Roman" w:cs="Times New Roman"/>
              </w:rPr>
              <w:t>oferta</w:t>
            </w:r>
            <w:r w:rsidRPr="00D32AD5">
              <w:rPr>
                <w:rFonts w:ascii="Times New Roman" w:hAnsi="Times New Roman" w:cs="Times New Roman"/>
              </w:rPr>
              <w:t>,</w:t>
            </w:r>
            <w:r w:rsidR="000F7A77">
              <w:rPr>
                <w:rFonts w:ascii="Times New Roman" w:hAnsi="Times New Roman" w:cs="Times New Roman"/>
              </w:rPr>
              <w:t xml:space="preserve"> </w:t>
            </w:r>
            <w:r w:rsidRPr="00D32AD5">
              <w:rPr>
                <w:rFonts w:ascii="Times New Roman" w:hAnsi="Times New Roman" w:cs="Times New Roman"/>
              </w:rPr>
              <w:t>atât pentru ofertant cât și pentru subcontractant sau terț susținător,</w:t>
            </w:r>
            <w:r w:rsidR="000F7A77">
              <w:rPr>
                <w:rFonts w:ascii="Times New Roman" w:hAnsi="Times New Roman" w:cs="Times New Roman"/>
              </w:rPr>
              <w:t xml:space="preserve"> </w:t>
            </w:r>
            <w:r w:rsidRPr="00D32AD5">
              <w:rPr>
                <w:rFonts w:ascii="Times New Roman" w:hAnsi="Times New Roman" w:cs="Times New Roman"/>
              </w:rPr>
              <w:t>dacă este cazul</w:t>
            </w:r>
            <w:r w:rsidR="00260703" w:rsidRPr="00D32AD5">
              <w:rPr>
                <w:rFonts w:ascii="Times New Roman" w:hAnsi="Times New Roman" w:cs="Times New Roman"/>
              </w:rPr>
              <w:t xml:space="preserve">-Formularul nr. </w:t>
            </w:r>
            <w:r w:rsidR="00D32AD5" w:rsidRPr="00D32AD5">
              <w:rPr>
                <w:rFonts w:ascii="Times New Roman" w:hAnsi="Times New Roman" w:cs="Times New Roman"/>
              </w:rPr>
              <w:t>3</w:t>
            </w:r>
          </w:p>
          <w:p w14:paraId="181D3ED6" w14:textId="0A5EDABD" w:rsidR="00A464A8" w:rsidRPr="000E1A74" w:rsidRDefault="00A464A8" w:rsidP="00260703">
            <w:pPr>
              <w:jc w:val="both"/>
              <w:rPr>
                <w:rFonts w:ascii="Times New Roman" w:hAnsi="Times New Roman" w:cs="Times New Roman"/>
              </w:rPr>
            </w:pPr>
          </w:p>
        </w:tc>
      </w:tr>
      <w:tr w:rsidR="00046FD3" w:rsidRPr="000E1A74" w14:paraId="338A599A" w14:textId="77777777" w:rsidTr="007D01FE">
        <w:tc>
          <w:tcPr>
            <w:tcW w:w="9488" w:type="dxa"/>
          </w:tcPr>
          <w:p w14:paraId="699C7D93" w14:textId="05B16D1E" w:rsidR="00046FD3" w:rsidRPr="000E1A74" w:rsidRDefault="00046FD3" w:rsidP="000F7A77">
            <w:pPr>
              <w:jc w:val="both"/>
              <w:rPr>
                <w:rFonts w:ascii="Times New Roman" w:hAnsi="Times New Roman" w:cs="Times New Roman"/>
              </w:rPr>
            </w:pPr>
            <w:r w:rsidRPr="000E1A74">
              <w:rPr>
                <w:rFonts w:ascii="Times New Roman" w:hAnsi="Times New Roman" w:cs="Times New Roman"/>
              </w:rPr>
              <w:t>Pentru persoane juridice/fizice române se vor prezenta documente justificative, respectiv certificatele care confirmă plata taxelor și impozitelor la bugetul general consolidat și bugetul local, iar pentru persoane juridice/fizice străine, se vor prezenta documente edificatoare eliberate de autoriățti competente din țara de rezidență, prin care să dovedească îndeplinirea obligațiilor restante de plată a impozitelor către bugetul de stat și bugetul local, respectiv lipsa datoriilor restante la momentul prezentării, în conformitate cu legislația din țara de rezidență.</w:t>
            </w:r>
          </w:p>
        </w:tc>
      </w:tr>
      <w:tr w:rsidR="00046FD3" w:rsidRPr="000E1A74" w14:paraId="1F175861" w14:textId="77777777" w:rsidTr="007D01FE">
        <w:tc>
          <w:tcPr>
            <w:tcW w:w="9488" w:type="dxa"/>
          </w:tcPr>
          <w:p w14:paraId="4EDD6924" w14:textId="45F87A46" w:rsidR="00046FD3" w:rsidRPr="000E1A74" w:rsidRDefault="00046FD3" w:rsidP="00046FD3">
            <w:pPr>
              <w:jc w:val="both"/>
              <w:rPr>
                <w:rFonts w:ascii="Times New Roman" w:hAnsi="Times New Roman" w:cs="Times New Roman"/>
              </w:rPr>
            </w:pPr>
            <w:r w:rsidRPr="000E1A74">
              <w:rPr>
                <w:rFonts w:ascii="Times New Roman" w:hAnsi="Times New Roman" w:cs="Times New Roman"/>
              </w:rPr>
              <w:t>Se va prezenta Cazierul judiciar al operatorului economic și al membrilor organului de administrare, de conducere sau de supraveghere al operatorului economic, sau a celor ce au putere de reprezentare, de decizie sau de control în cadrul acestuia, așa cum rezultă din certificatul constatator emis de ONRC/actul constitutiv.</w:t>
            </w:r>
          </w:p>
        </w:tc>
      </w:tr>
      <w:tr w:rsidR="00260703" w:rsidRPr="000E1A74" w14:paraId="50EFCC39" w14:textId="77777777" w:rsidTr="007D01FE">
        <w:tc>
          <w:tcPr>
            <w:tcW w:w="9488" w:type="dxa"/>
          </w:tcPr>
          <w:p w14:paraId="5DA653F5" w14:textId="77777777" w:rsidR="00260703" w:rsidRPr="000E1A74" w:rsidRDefault="00260703" w:rsidP="00260703">
            <w:pPr>
              <w:jc w:val="both"/>
              <w:rPr>
                <w:rFonts w:ascii="Times New Roman" w:hAnsi="Times New Roman" w:cs="Times New Roman"/>
                <w:b/>
              </w:rPr>
            </w:pPr>
            <w:r w:rsidRPr="000E1A74">
              <w:rPr>
                <w:rFonts w:ascii="Times New Roman" w:hAnsi="Times New Roman" w:cs="Times New Roman"/>
                <w:b/>
              </w:rPr>
              <w:t>III.2.1.b) Capacitatea de exercitare a activității profesionale</w:t>
            </w:r>
          </w:p>
        </w:tc>
      </w:tr>
      <w:tr w:rsidR="00260703" w:rsidRPr="000E1A74" w14:paraId="41DFA65A" w14:textId="77777777" w:rsidTr="007D01FE">
        <w:tc>
          <w:tcPr>
            <w:tcW w:w="9488" w:type="dxa"/>
          </w:tcPr>
          <w:p w14:paraId="1A7A87F7" w14:textId="202DB80C" w:rsidR="00260703" w:rsidRPr="000E1A74" w:rsidRDefault="00260703" w:rsidP="00260703">
            <w:pPr>
              <w:jc w:val="both"/>
              <w:rPr>
                <w:rFonts w:ascii="Times New Roman" w:hAnsi="Times New Roman" w:cs="Times New Roman"/>
              </w:rPr>
            </w:pPr>
            <w:r w:rsidRPr="000E1A74">
              <w:rPr>
                <w:rFonts w:ascii="Times New Roman" w:hAnsi="Times New Roman" w:cs="Times New Roman"/>
              </w:rPr>
              <w:t>1. Certificatul constatator emis de Oficiul Registrului Comerțului de pe lângă Tribunalul Teritorial,</w:t>
            </w:r>
            <w:r w:rsidR="000F1D06" w:rsidRPr="000E1A74">
              <w:rPr>
                <w:rFonts w:ascii="Times New Roman" w:hAnsi="Times New Roman" w:cs="Times New Roman"/>
              </w:rPr>
              <w:t xml:space="preserve"> </w:t>
            </w:r>
            <w:r w:rsidR="000F1D06" w:rsidRPr="000E1A74">
              <w:rPr>
                <w:rFonts w:ascii="Times New Roman" w:eastAsia="Times New Roman" w:hAnsi="Times New Roman" w:cs="Times New Roman"/>
                <w:noProof/>
              </w:rPr>
              <w:t xml:space="preserve">cu </w:t>
            </w:r>
            <w:r w:rsidR="000F1D06" w:rsidRPr="000E1A74">
              <w:rPr>
                <w:rFonts w:ascii="Times New Roman" w:eastAsia="Times New Roman" w:hAnsi="Times New Roman" w:cs="Times New Roman"/>
                <w:noProof/>
                <w:u w:val="single"/>
              </w:rPr>
              <w:t>cel mult 30 zile inaintea datei depunerii ofertei</w:t>
            </w:r>
            <w:r w:rsidR="000F1D06" w:rsidRPr="000E1A74">
              <w:rPr>
                <w:rFonts w:ascii="Times New Roman" w:eastAsia="Times New Roman" w:hAnsi="Times New Roman" w:cs="Times New Roman"/>
                <w:noProof/>
              </w:rPr>
              <w:t>,</w:t>
            </w:r>
            <w:r w:rsidRPr="000E1A74">
              <w:rPr>
                <w:rFonts w:ascii="Times New Roman" w:hAnsi="Times New Roman" w:cs="Times New Roman"/>
              </w:rPr>
              <w:t xml:space="preserve"> din care să rezulte că operatorul economic este legal constituit, </w:t>
            </w:r>
            <w:r w:rsidRPr="000E1A74">
              <w:rPr>
                <w:rFonts w:ascii="Times New Roman" w:hAnsi="Times New Roman" w:cs="Times New Roman"/>
              </w:rPr>
              <w:lastRenderedPageBreak/>
              <w:t>că nu se află în niciuna dintre situaţiile de anulare a constituirii precum şi faptul că are capacitatea profesională de a realiza activităţile care fac obiectul contractului.</w:t>
            </w:r>
          </w:p>
          <w:p w14:paraId="69BEDFBA" w14:textId="77777777" w:rsidR="00260703" w:rsidRPr="000E1A74" w:rsidRDefault="00260703" w:rsidP="00260703">
            <w:pPr>
              <w:jc w:val="both"/>
              <w:rPr>
                <w:rFonts w:ascii="Times New Roman" w:hAnsi="Times New Roman" w:cs="Times New Roman"/>
              </w:rPr>
            </w:pPr>
            <w:r w:rsidRPr="000E1A74">
              <w:rPr>
                <w:rFonts w:ascii="Times New Roman" w:hAnsi="Times New Roman" w:cs="Times New Roman"/>
              </w:rPr>
              <w:t xml:space="preserve">În cazul persoanelor fizice autorizate se prezintă documente de confirmare a capacității de exercitare a activității profesionale conforme cu legislația aplicabilă acestora. </w:t>
            </w:r>
          </w:p>
          <w:p w14:paraId="5A99C9F8" w14:textId="7426FC1A" w:rsidR="00260703" w:rsidRPr="000E1A74" w:rsidRDefault="00260703" w:rsidP="00260703">
            <w:pPr>
              <w:jc w:val="both"/>
              <w:rPr>
                <w:rFonts w:ascii="Times New Roman" w:hAnsi="Times New Roman" w:cs="Times New Roman"/>
              </w:rPr>
            </w:pPr>
            <w:r w:rsidRPr="000E1A74">
              <w:rPr>
                <w:rFonts w:ascii="Times New Roman" w:hAnsi="Times New Roman" w:cs="Times New Roman"/>
              </w:rPr>
              <w:t>Persoanele fizice/juridice străine vor prezenta documente care dovedesc o formă de înregistrare/atestare ori apartenență din punct de vedere profesional în conformitate cu prevederile din țara unde ofertantul este rezident. În cazul persoanelor străine, documentele prezentate vor fi însoțite de traducerea realizată de un traducător autorizat. Atunci când un grup de operatori economici depun ofertă comună cerința se demonstrează de fiecare membru al grupului, pentru partea din contract pe care o realizează.</w:t>
            </w:r>
          </w:p>
          <w:p w14:paraId="6DC42385" w14:textId="77777777" w:rsidR="000F1D06" w:rsidRPr="000E1A74" w:rsidRDefault="000F1D06" w:rsidP="000F1D06">
            <w:pPr>
              <w:ind w:left="103" w:right="158" w:firstLine="35"/>
              <w:jc w:val="both"/>
              <w:rPr>
                <w:rFonts w:ascii="Times New Roman" w:eastAsia="Times New Roman" w:hAnsi="Times New Roman" w:cs="Times New Roman"/>
                <w:noProof/>
              </w:rPr>
            </w:pPr>
            <w:r w:rsidRPr="000E1A74">
              <w:rPr>
                <w:rFonts w:ascii="Times New Roman" w:eastAsia="Times New Roman" w:hAnsi="Times New Roman" w:cs="Times New Roman"/>
                <w:noProof/>
              </w:rPr>
              <w:t xml:space="preserve">Ofertantul va depune documente din care sa rezulte faptul ca </w:t>
            </w:r>
            <w:r w:rsidRPr="000E1A74">
              <w:rPr>
                <w:rFonts w:ascii="Times New Roman" w:eastAsia="Times New Roman" w:hAnsi="Times New Roman" w:cs="Times New Roman"/>
                <w:b/>
                <w:i/>
                <w:noProof/>
              </w:rPr>
              <w:t>obiectul contractului de achizitie trebuie sa aiba corespondent in nomenclatorul/obiectul de activitate al ofertantului, emis de autoritatile competente din tara respectiva (echivalent al Certificatului constatator emis de ONRC in Romania).</w:t>
            </w:r>
          </w:p>
          <w:p w14:paraId="16A25C85" w14:textId="189390EB" w:rsidR="000F1D06" w:rsidRPr="000E1A74" w:rsidRDefault="000F1D06" w:rsidP="000F1D06">
            <w:pPr>
              <w:jc w:val="both"/>
              <w:rPr>
                <w:rFonts w:ascii="Times New Roman" w:hAnsi="Times New Roman" w:cs="Times New Roman"/>
              </w:rPr>
            </w:pPr>
            <w:r w:rsidRPr="000E1A74">
              <w:rPr>
                <w:rFonts w:ascii="Times New Roman" w:eastAsia="Times New Roman" w:hAnsi="Times New Roman" w:cs="Times New Roman"/>
                <w:noProof/>
                <w:color w:val="000000"/>
              </w:rPr>
              <w:t>Lipsa prezentarii documentului similar duce automat la descalificarea ofertantului</w:t>
            </w:r>
          </w:p>
          <w:p w14:paraId="6A9FAA8D" w14:textId="67AAFE4B" w:rsidR="00260703" w:rsidRPr="000E1A74" w:rsidRDefault="00260703" w:rsidP="00260703">
            <w:pPr>
              <w:jc w:val="both"/>
              <w:rPr>
                <w:rFonts w:ascii="Times New Roman" w:hAnsi="Times New Roman" w:cs="Times New Roman"/>
              </w:rPr>
            </w:pPr>
            <w:r w:rsidRPr="000E1A74">
              <w:rPr>
                <w:rFonts w:ascii="Times New Roman" w:hAnsi="Times New Roman" w:cs="Times New Roman"/>
              </w:rPr>
              <w:t>Cerința privind capacitatea de exercitare a activității profesionale NU poate fi îndeplinită prin intermediul unei alte persoane (terțul susținător/subcontractant).</w:t>
            </w:r>
          </w:p>
          <w:p w14:paraId="263E5984" w14:textId="610B40DF" w:rsidR="000F1D06" w:rsidRPr="000E1A74" w:rsidRDefault="000F1D06" w:rsidP="000F1D06">
            <w:pPr>
              <w:autoSpaceDE w:val="0"/>
              <w:jc w:val="both"/>
              <w:rPr>
                <w:rFonts w:ascii="Times New Roman" w:eastAsia="TTE1A43628t00" w:hAnsi="Times New Roman" w:cs="Times New Roman"/>
                <w:b/>
                <w:bCs/>
                <w:noProof/>
              </w:rPr>
            </w:pPr>
            <w:r w:rsidRPr="000E1A74">
              <w:rPr>
                <w:rFonts w:ascii="Times New Roman" w:hAnsi="Times New Roman" w:cs="Times New Roman"/>
              </w:rPr>
              <w:t xml:space="preserve">2. </w:t>
            </w:r>
            <w:r w:rsidRPr="000E1A74">
              <w:rPr>
                <w:rFonts w:ascii="Times New Roman" w:hAnsi="Times New Roman" w:cs="Times New Roman"/>
                <w:b/>
                <w:noProof/>
              </w:rPr>
              <w:t>Confirmarea privind plata taxelor şi impozitelor la bugetul general consolidat: a.Certificat de atestare fiscală</w:t>
            </w:r>
            <w:r w:rsidRPr="000E1A74">
              <w:rPr>
                <w:rFonts w:ascii="Times New Roman" w:hAnsi="Times New Roman" w:cs="Times New Roman"/>
                <w:noProof/>
              </w:rPr>
              <w:t xml:space="preserve"> eliberat de Administraţia finantelor publice la care este arondat sediul persoanei fizice sau juridice – în original sau copie legalizată sau copie conform cu originalul, </w:t>
            </w:r>
            <w:r w:rsidRPr="000E1A74">
              <w:rPr>
                <w:rFonts w:ascii="Times New Roman" w:eastAsia="TTE1A43628t00" w:hAnsi="Times New Roman" w:cs="Times New Roman"/>
                <w:bCs/>
                <w:noProof/>
              </w:rPr>
              <w:t>valabil la data deschiderii ofertelor.</w:t>
            </w:r>
            <w:r w:rsidRPr="000E1A74">
              <w:rPr>
                <w:rFonts w:ascii="Times New Roman" w:eastAsia="TTE1A43628t00" w:hAnsi="Times New Roman" w:cs="Times New Roman"/>
                <w:b/>
                <w:bCs/>
                <w:noProof/>
              </w:rPr>
              <w:t xml:space="preserve"> </w:t>
            </w:r>
          </w:p>
          <w:p w14:paraId="40FCE6C2" w14:textId="77777777" w:rsidR="000F1D06" w:rsidRPr="000E1A74" w:rsidRDefault="000F1D06" w:rsidP="000F1D06">
            <w:pPr>
              <w:jc w:val="both"/>
              <w:rPr>
                <w:rFonts w:ascii="Times New Roman" w:hAnsi="Times New Roman" w:cs="Times New Roman"/>
                <w:noProof/>
              </w:rPr>
            </w:pPr>
            <w:r w:rsidRPr="000E1A74">
              <w:rPr>
                <w:rFonts w:ascii="Times New Roman" w:hAnsi="Times New Roman" w:cs="Times New Roman"/>
                <w:noProof/>
              </w:rPr>
              <w:t>Din document  trebuie să reiasă că operatorul economic şi-a îndeplinit obligaţiile de plată a impozitelor, taxelor şi contribuţiilor de asigurări sociale către bugetele componente ale bugetului general consolidat, în conformitate cu prevederile legale în vigoare în România.</w:t>
            </w:r>
          </w:p>
          <w:p w14:paraId="2A9A2040" w14:textId="1E427628" w:rsidR="000F1D06" w:rsidRPr="000E1A74" w:rsidRDefault="000F1D06" w:rsidP="000F1D06">
            <w:pPr>
              <w:jc w:val="both"/>
              <w:rPr>
                <w:rFonts w:ascii="Times New Roman" w:hAnsi="Times New Roman" w:cs="Times New Roman"/>
              </w:rPr>
            </w:pPr>
            <w:r w:rsidRPr="000E1A74">
              <w:rPr>
                <w:rFonts w:ascii="Times New Roman" w:hAnsi="Times New Roman" w:cs="Times New Roman"/>
                <w:b/>
                <w:noProof/>
              </w:rPr>
              <w:t>b.Certificat de atestare fiscală</w:t>
            </w:r>
            <w:r w:rsidRPr="000E1A74">
              <w:rPr>
                <w:rFonts w:ascii="Times New Roman" w:hAnsi="Times New Roman" w:cs="Times New Roman"/>
                <w:noProof/>
              </w:rPr>
              <w:t xml:space="preserve"> eliberat de Directia impozite si taxe locale la care este arondat sediul persoanei fizice sau juridice – în original sau copie conform cu originalul, </w:t>
            </w:r>
            <w:r w:rsidRPr="000E1A74">
              <w:rPr>
                <w:rFonts w:ascii="Times New Roman" w:eastAsia="TTE1A43628t00" w:hAnsi="Times New Roman" w:cs="Times New Roman"/>
                <w:bCs/>
                <w:noProof/>
              </w:rPr>
              <w:t>valabil la data deschiderii ofertelor, d</w:t>
            </w:r>
            <w:r w:rsidRPr="000E1A74">
              <w:rPr>
                <w:rFonts w:ascii="Times New Roman" w:hAnsi="Times New Roman" w:cs="Times New Roman"/>
                <w:noProof/>
                <w:lang w:eastAsia="ro-RO"/>
              </w:rPr>
              <w:t xml:space="preserve">in care să rezulte că </w:t>
            </w:r>
            <w:r w:rsidRPr="000E1A74">
              <w:rPr>
                <w:rFonts w:ascii="Times New Roman" w:hAnsi="Times New Roman" w:cs="Times New Roman"/>
                <w:bCs/>
                <w:noProof/>
                <w:lang w:eastAsia="ro-RO"/>
              </w:rPr>
              <w:t>operatorul economic nu are datorii la bugetul local.</w:t>
            </w:r>
          </w:p>
          <w:p w14:paraId="0FC2DE87" w14:textId="3561239A" w:rsidR="00A464A8" w:rsidRPr="000E1A74" w:rsidRDefault="00A464A8" w:rsidP="00260703">
            <w:pPr>
              <w:jc w:val="both"/>
              <w:rPr>
                <w:rFonts w:ascii="Times New Roman" w:hAnsi="Times New Roman" w:cs="Times New Roman"/>
              </w:rPr>
            </w:pPr>
          </w:p>
        </w:tc>
      </w:tr>
      <w:tr w:rsidR="00260703" w:rsidRPr="000E1A74" w14:paraId="56BCA3E5" w14:textId="77777777" w:rsidTr="007D01FE">
        <w:tc>
          <w:tcPr>
            <w:tcW w:w="9488" w:type="dxa"/>
          </w:tcPr>
          <w:p w14:paraId="41E87A22" w14:textId="3AB2ABAA" w:rsidR="00260703" w:rsidRPr="000E1A74" w:rsidRDefault="00817C98" w:rsidP="00D9159E">
            <w:pPr>
              <w:jc w:val="both"/>
              <w:rPr>
                <w:rFonts w:ascii="Times New Roman" w:hAnsi="Times New Roman" w:cs="Times New Roman"/>
                <w:b/>
              </w:rPr>
            </w:pPr>
            <w:r w:rsidRPr="000E1A74">
              <w:rPr>
                <w:rFonts w:ascii="Times New Roman" w:hAnsi="Times New Roman" w:cs="Times New Roman"/>
                <w:b/>
              </w:rPr>
              <w:lastRenderedPageBreak/>
              <w:t>III.2.</w:t>
            </w:r>
            <w:r w:rsidR="00A94C16" w:rsidRPr="000E1A74">
              <w:rPr>
                <w:rFonts w:ascii="Times New Roman" w:hAnsi="Times New Roman" w:cs="Times New Roman"/>
                <w:b/>
              </w:rPr>
              <w:t>2</w:t>
            </w:r>
            <w:r w:rsidRPr="000E1A74">
              <w:rPr>
                <w:rFonts w:ascii="Times New Roman" w:hAnsi="Times New Roman" w:cs="Times New Roman"/>
                <w:b/>
              </w:rPr>
              <w:t>. a)</w:t>
            </w:r>
            <w:r w:rsidR="00260703" w:rsidRPr="000E1A74">
              <w:rPr>
                <w:rFonts w:ascii="Times New Roman" w:hAnsi="Times New Roman" w:cs="Times New Roman"/>
                <w:b/>
              </w:rPr>
              <w:t>Capacitatea tehnică şi/sau profesională</w:t>
            </w:r>
          </w:p>
          <w:p w14:paraId="0EA22F5D" w14:textId="77777777" w:rsidR="00A65B55" w:rsidRPr="000E1A74" w:rsidRDefault="00260703" w:rsidP="00D9159E">
            <w:pPr>
              <w:jc w:val="both"/>
              <w:rPr>
                <w:rFonts w:ascii="Times New Roman" w:hAnsi="Times New Roman" w:cs="Times New Roman"/>
              </w:rPr>
            </w:pPr>
            <w:r w:rsidRPr="000E1A74">
              <w:rPr>
                <w:rFonts w:ascii="Times New Roman" w:hAnsi="Times New Roman" w:cs="Times New Roman"/>
              </w:rPr>
              <w:t>Candidatul/ofertantul trebuie să prezinte:</w:t>
            </w:r>
          </w:p>
          <w:p w14:paraId="7EFFC16C" w14:textId="6BDA2339" w:rsidR="00260703" w:rsidRPr="000E1A74" w:rsidRDefault="00260703" w:rsidP="00D9159E">
            <w:pPr>
              <w:pStyle w:val="Listparagraf"/>
              <w:numPr>
                <w:ilvl w:val="0"/>
                <w:numId w:val="2"/>
              </w:numPr>
              <w:jc w:val="both"/>
              <w:rPr>
                <w:rFonts w:ascii="Times New Roman" w:hAnsi="Times New Roman" w:cs="Times New Roman"/>
              </w:rPr>
            </w:pPr>
            <w:r w:rsidRPr="000E1A74">
              <w:rPr>
                <w:rFonts w:ascii="Times New Roman" w:hAnsi="Times New Roman" w:cs="Times New Roman"/>
              </w:rPr>
              <w:t>Informații generale despre ofertant</w:t>
            </w:r>
            <w:r w:rsidR="00F96BDE">
              <w:rPr>
                <w:rFonts w:ascii="Times New Roman" w:hAnsi="Times New Roman" w:cs="Times New Roman"/>
              </w:rPr>
              <w:t xml:space="preserve">, </w:t>
            </w:r>
            <w:r w:rsidRPr="000E1A74">
              <w:rPr>
                <w:rFonts w:ascii="Times New Roman" w:hAnsi="Times New Roman" w:cs="Times New Roman"/>
              </w:rPr>
              <w:t>Informații privind operatorul economic;</w:t>
            </w:r>
          </w:p>
          <w:p w14:paraId="5022C043" w14:textId="55A3435C" w:rsidR="0009333C" w:rsidRPr="00F96BDE" w:rsidRDefault="00A65B55" w:rsidP="00A30F06">
            <w:pPr>
              <w:pStyle w:val="Listparagraf"/>
              <w:numPr>
                <w:ilvl w:val="0"/>
                <w:numId w:val="2"/>
              </w:numPr>
              <w:ind w:left="60"/>
              <w:jc w:val="both"/>
              <w:rPr>
                <w:rFonts w:ascii="Times New Roman" w:hAnsi="Times New Roman" w:cs="Times New Roman"/>
              </w:rPr>
            </w:pPr>
            <w:r w:rsidRPr="00F96BDE">
              <w:rPr>
                <w:rFonts w:ascii="Times New Roman" w:hAnsi="Times New Roman" w:cs="Times New Roman"/>
              </w:rPr>
              <w:t>Lista principalelor prestări de servicii de organizare evenimente</w:t>
            </w:r>
            <w:r w:rsidR="005F6E75" w:rsidRPr="00F96BDE">
              <w:rPr>
                <w:rFonts w:ascii="Times New Roman" w:hAnsi="Times New Roman" w:cs="Times New Roman"/>
              </w:rPr>
              <w:t>/seminarii</w:t>
            </w:r>
            <w:r w:rsidRPr="00F96BDE">
              <w:rPr>
                <w:rFonts w:ascii="Times New Roman" w:hAnsi="Times New Roman" w:cs="Times New Roman"/>
              </w:rPr>
              <w:t xml:space="preserve"> recepționate de beneficiari, parțial sau total, în ultimii 3 ani, calculați prin raportare la data limită de depunere a ofertelor (cu indicarea valorilor, datelor și a beneficiarilor publici sau privați), din care să rezulte că a prestat servicii similare. </w:t>
            </w:r>
            <w:r w:rsidR="0009333C" w:rsidRPr="00F96BDE">
              <w:rPr>
                <w:rFonts w:ascii="Times New Roman" w:hAnsi="Times New Roman" w:cs="Times New Roman"/>
              </w:rPr>
              <w:t>Prestarea serviciilor se confirmă prin prezentarea unor certificate constatatoare/certificări de bună execuție/procese-verbale de recepție/recomandări/ copii ale unor părţi relevante ale contractelor îndeplinite/documente emise sau contrasemnate de o autoritate ori de către clientul privat beneficiar. În cazul în care oferta este susținută tehnico-profesional se va prezenta la data depunerii ofertelor, un angajament ferm, în acest sens, din partea terţului/terţilor.</w:t>
            </w:r>
          </w:p>
          <w:p w14:paraId="0B10B7C4" w14:textId="44837D5C" w:rsidR="00267619" w:rsidRPr="000E1A74" w:rsidRDefault="00810C73" w:rsidP="00C45523">
            <w:pPr>
              <w:pStyle w:val="TableParagraph"/>
              <w:spacing w:line="272" w:lineRule="exact"/>
              <w:jc w:val="both"/>
              <w:rPr>
                <w:rFonts w:ascii="Times New Roman" w:hAnsi="Times New Roman" w:cs="Times New Roman"/>
                <w:bCs/>
              </w:rPr>
            </w:pPr>
            <w:r w:rsidRPr="000E1A74">
              <w:rPr>
                <w:rFonts w:ascii="Times New Roman" w:hAnsi="Times New Roman" w:cs="Times New Roman"/>
                <w:noProof/>
              </w:rPr>
              <w:t xml:space="preserve">Informaţii privind echipa de implementare a contractului. </w:t>
            </w:r>
            <w:r w:rsidRPr="000E1A74">
              <w:rPr>
                <w:rFonts w:ascii="Times New Roman" w:hAnsi="Times New Roman" w:cs="Times New Roman"/>
                <w:b/>
                <w:noProof/>
                <w:u w:val="single" w:color="000000"/>
              </w:rPr>
              <w:t>Cerinţă obligatorie</w:t>
            </w:r>
            <w:r w:rsidRPr="000E1A74">
              <w:rPr>
                <w:rFonts w:ascii="Times New Roman" w:hAnsi="Times New Roman" w:cs="Times New Roman"/>
                <w:noProof/>
              </w:rPr>
              <w:t xml:space="preserve">: </w:t>
            </w:r>
            <w:r w:rsidRPr="000E1A74">
              <w:rPr>
                <w:rFonts w:ascii="Times New Roman" w:hAnsi="Times New Roman" w:cs="Times New Roman"/>
                <w:noProof/>
                <w:w w:val="105"/>
              </w:rPr>
              <w:t xml:space="preserve">Se va prezenta un centralizator cu persoanele desemnate din cadrul firmei ofertante pentru urmatoarele posturi: </w:t>
            </w:r>
            <w:r w:rsidRPr="000E1A74">
              <w:rPr>
                <w:rFonts w:ascii="Times New Roman" w:hAnsi="Times New Roman" w:cs="Times New Roman"/>
                <w:b/>
                <w:bCs/>
                <w:u w:val="single"/>
              </w:rPr>
              <w:t xml:space="preserve">Coordonator de </w:t>
            </w:r>
            <w:r w:rsidR="008425A5">
              <w:rPr>
                <w:rFonts w:ascii="Times New Roman" w:hAnsi="Times New Roman" w:cs="Times New Roman"/>
                <w:b/>
                <w:bCs/>
                <w:u w:val="single"/>
              </w:rPr>
              <w:t>echipa</w:t>
            </w:r>
            <w:r w:rsidRPr="000E1A74">
              <w:rPr>
                <w:rFonts w:ascii="Times New Roman" w:hAnsi="Times New Roman" w:cs="Times New Roman"/>
                <w:bCs/>
              </w:rPr>
              <w:t xml:space="preserve">, cu experiență profesională de minim 1 eveniment (punctaj minim) si </w:t>
            </w:r>
            <w:r w:rsidR="0032137E">
              <w:rPr>
                <w:rFonts w:ascii="Times New Roman" w:hAnsi="Times New Roman" w:cs="Times New Roman"/>
                <w:bCs/>
              </w:rPr>
              <w:t>maxim 7</w:t>
            </w:r>
            <w:r w:rsidRPr="000E1A74">
              <w:rPr>
                <w:rFonts w:ascii="Times New Roman" w:hAnsi="Times New Roman" w:cs="Times New Roman"/>
                <w:bCs/>
              </w:rPr>
              <w:t xml:space="preserve"> evenimente (punctaj maxim), dovedită prin CV, copii acte conform CV, recomandari, dovada calitatii de angajat in cadrul firmei ofertantului, pe un post cu atributii specifice obiectului prezentei achizitii și Declarație de disponibilitate din partea angajatului; </w:t>
            </w:r>
            <w:r w:rsidRPr="000E1A74">
              <w:rPr>
                <w:rFonts w:ascii="Times New Roman" w:hAnsi="Times New Roman" w:cs="Times New Roman"/>
                <w:b/>
                <w:bCs/>
                <w:noProof/>
                <w:w w:val="105"/>
                <w:u w:val="single"/>
              </w:rPr>
              <w:t>Asistent organizare evenimente,</w:t>
            </w:r>
            <w:r w:rsidRPr="000E1A74">
              <w:rPr>
                <w:rFonts w:ascii="Times New Roman" w:hAnsi="Times New Roman" w:cs="Times New Roman"/>
                <w:noProof/>
                <w:w w:val="105"/>
              </w:rPr>
              <w:t xml:space="preserve"> </w:t>
            </w:r>
            <w:r w:rsidRPr="000E1A74">
              <w:rPr>
                <w:rFonts w:ascii="Times New Roman" w:hAnsi="Times New Roman" w:cs="Times New Roman"/>
                <w:bCs/>
              </w:rPr>
              <w:t xml:space="preserve">cu experiență profesională de minim 1 eveniment (punctaj minim) si maxim </w:t>
            </w:r>
            <w:r w:rsidR="00796C4C">
              <w:rPr>
                <w:rFonts w:ascii="Times New Roman" w:hAnsi="Times New Roman" w:cs="Times New Roman"/>
                <w:bCs/>
              </w:rPr>
              <w:t>7</w:t>
            </w:r>
            <w:r w:rsidRPr="000E1A74">
              <w:rPr>
                <w:rFonts w:ascii="Times New Roman" w:hAnsi="Times New Roman" w:cs="Times New Roman"/>
                <w:bCs/>
              </w:rPr>
              <w:t xml:space="preserve"> evenimente (punctaj maxim), dovedită prin CV, recomandari, dovada calitatii de angajat in cadrul firmei ofertantului și Declarație de disponibilitate; </w:t>
            </w:r>
            <w:r w:rsidRPr="000E1A74">
              <w:rPr>
                <w:rFonts w:ascii="Times New Roman" w:hAnsi="Times New Roman" w:cs="Times New Roman"/>
                <w:b/>
                <w:u w:val="single"/>
              </w:rPr>
              <w:t>Expert organizator evenimente</w:t>
            </w:r>
            <w:r w:rsidRPr="000E1A74">
              <w:rPr>
                <w:rFonts w:ascii="Times New Roman" w:hAnsi="Times New Roman" w:cs="Times New Roman"/>
                <w:bCs/>
              </w:rPr>
              <w:t xml:space="preserve"> – 2 persoane, cu experiență profesională de minim 1 eveniment (punctaj minim) si maxim </w:t>
            </w:r>
            <w:r w:rsidR="00796C4C">
              <w:rPr>
                <w:rFonts w:ascii="Times New Roman" w:hAnsi="Times New Roman" w:cs="Times New Roman"/>
                <w:bCs/>
              </w:rPr>
              <w:t>7</w:t>
            </w:r>
            <w:r w:rsidRPr="000E1A74">
              <w:rPr>
                <w:rFonts w:ascii="Times New Roman" w:hAnsi="Times New Roman" w:cs="Times New Roman"/>
                <w:bCs/>
              </w:rPr>
              <w:t xml:space="preserve"> evenimente (punctaj maxim), dovedită prin CV, recomandari, dovada calitatii de angajat in cadrul firmei ofertantului și Declarație de disponibilitate.</w:t>
            </w:r>
          </w:p>
          <w:p w14:paraId="004C3C82" w14:textId="77777777" w:rsidR="00267619" w:rsidRPr="000E1A74" w:rsidRDefault="00810C73" w:rsidP="00C45523">
            <w:pPr>
              <w:pStyle w:val="TableParagraph"/>
              <w:spacing w:line="272" w:lineRule="exact"/>
              <w:jc w:val="both"/>
              <w:rPr>
                <w:rFonts w:ascii="Times New Roman" w:eastAsia="Times New Roman" w:hAnsi="Times New Roman" w:cs="Times New Roman"/>
                <w:noProof/>
              </w:rPr>
            </w:pPr>
            <w:r w:rsidRPr="000E1A74">
              <w:rPr>
                <w:rFonts w:ascii="Times New Roman" w:hAnsi="Times New Roman" w:cs="Times New Roman"/>
              </w:rPr>
              <w:t>În cazul în care persoana/ele desemnată/e să îndeplinească rolurile de mai sus nu va/vor mai fi disponibilă/e, Contractanții vor trebui să transmită Beneficiarului o notificare, prin care vor nominaliza altă/e persoană/e, care va</w:t>
            </w:r>
            <w:r w:rsidR="00D9159E" w:rsidRPr="000E1A74">
              <w:rPr>
                <w:rFonts w:ascii="Times New Roman" w:hAnsi="Times New Roman" w:cs="Times New Roman"/>
              </w:rPr>
              <w:t xml:space="preserve"> </w:t>
            </w:r>
            <w:r w:rsidRPr="000E1A74">
              <w:rPr>
                <w:rFonts w:ascii="Times New Roman" w:hAnsi="Times New Roman" w:cs="Times New Roman"/>
              </w:rPr>
              <w:t xml:space="preserve">trebui să demonstreze îndeplinirea cel putin a acelorași cerințe. </w:t>
            </w:r>
            <w:r w:rsidRPr="000E1A74">
              <w:rPr>
                <w:rFonts w:ascii="Times New Roman" w:eastAsia="Times New Roman" w:hAnsi="Times New Roman" w:cs="Times New Roman"/>
                <w:noProof/>
              </w:rPr>
              <w:t>Lipsa prezentarii tuturor documentelor solicitate duce automat la descalificarea ofertantului</w:t>
            </w:r>
            <w:r w:rsidR="00267619" w:rsidRPr="000E1A74">
              <w:rPr>
                <w:rFonts w:ascii="Times New Roman" w:eastAsia="Times New Roman" w:hAnsi="Times New Roman" w:cs="Times New Roman"/>
                <w:noProof/>
              </w:rPr>
              <w:t xml:space="preserve">. </w:t>
            </w:r>
          </w:p>
          <w:p w14:paraId="3ECCED69" w14:textId="1A26E185" w:rsidR="00A464A8" w:rsidRPr="000E1A74" w:rsidRDefault="00267619" w:rsidP="00C45523">
            <w:pPr>
              <w:pStyle w:val="TableParagraph"/>
              <w:jc w:val="both"/>
              <w:rPr>
                <w:rFonts w:ascii="Times New Roman" w:hAnsi="Times New Roman" w:cs="Times New Roman"/>
              </w:rPr>
            </w:pPr>
            <w:r w:rsidRPr="000E1A74">
              <w:rPr>
                <w:rFonts w:ascii="Times New Roman" w:eastAsia="Times New Roman" w:hAnsi="Times New Roman" w:cs="Times New Roman"/>
                <w:noProof/>
              </w:rPr>
              <w:t>Lipsa prezentarii tuturor documentelor solicitate duce automat la descalificarea ofertantului.</w:t>
            </w:r>
          </w:p>
        </w:tc>
      </w:tr>
      <w:tr w:rsidR="004B21C5" w:rsidRPr="000E1A74" w14:paraId="2D23F025" w14:textId="77777777" w:rsidTr="007D01FE">
        <w:tc>
          <w:tcPr>
            <w:tcW w:w="9488" w:type="dxa"/>
          </w:tcPr>
          <w:p w14:paraId="75B30F20" w14:textId="77777777" w:rsidR="004B21C5" w:rsidRPr="000E1A74" w:rsidRDefault="004B21C5" w:rsidP="00260703">
            <w:pPr>
              <w:jc w:val="both"/>
              <w:rPr>
                <w:rFonts w:ascii="Times New Roman" w:hAnsi="Times New Roman" w:cs="Times New Roman"/>
                <w:b/>
              </w:rPr>
            </w:pPr>
            <w:r w:rsidRPr="000E1A74">
              <w:rPr>
                <w:rFonts w:ascii="Times New Roman" w:hAnsi="Times New Roman" w:cs="Times New Roman"/>
                <w:b/>
              </w:rPr>
              <w:t>Subcontractanți</w:t>
            </w:r>
          </w:p>
          <w:p w14:paraId="3DB0D25C" w14:textId="77777777" w:rsidR="004B21C5" w:rsidRPr="000E1A74" w:rsidRDefault="004B21C5" w:rsidP="00260703">
            <w:pPr>
              <w:jc w:val="both"/>
              <w:rPr>
                <w:rFonts w:ascii="Times New Roman" w:hAnsi="Times New Roman" w:cs="Times New Roman"/>
              </w:rPr>
            </w:pPr>
            <w:r w:rsidRPr="000E1A74">
              <w:rPr>
                <w:rFonts w:ascii="Times New Roman" w:hAnsi="Times New Roman" w:cs="Times New Roman"/>
              </w:rPr>
              <w:lastRenderedPageBreak/>
              <w:t>La semnarea contractului-cadru se va prezenta Acordul de subcontractare, încheiat între ofertant si subcontractant în original, pentru fiecare subcontractant în care sunt precizate și partea/părțile din acordul-cadru care sunt îndeplinite de aceștia. În caz contrar, nu se va încheia contractul-cadru.</w:t>
            </w:r>
          </w:p>
          <w:p w14:paraId="5F49CBFF" w14:textId="080B89C4" w:rsidR="00A464A8" w:rsidRPr="000E1A74" w:rsidRDefault="00A464A8" w:rsidP="00260703">
            <w:pPr>
              <w:jc w:val="both"/>
              <w:rPr>
                <w:rFonts w:ascii="Times New Roman" w:hAnsi="Times New Roman" w:cs="Times New Roman"/>
              </w:rPr>
            </w:pPr>
          </w:p>
        </w:tc>
      </w:tr>
      <w:tr w:rsidR="004B21C5" w:rsidRPr="000E1A74" w14:paraId="40F69429" w14:textId="77777777" w:rsidTr="007D01FE">
        <w:tc>
          <w:tcPr>
            <w:tcW w:w="9488" w:type="dxa"/>
          </w:tcPr>
          <w:p w14:paraId="56C0949B" w14:textId="77777777" w:rsidR="004B21C5" w:rsidRPr="000E1A74" w:rsidRDefault="004B21C5" w:rsidP="00260703">
            <w:pPr>
              <w:jc w:val="both"/>
              <w:rPr>
                <w:rFonts w:ascii="Times New Roman" w:hAnsi="Times New Roman" w:cs="Times New Roman"/>
                <w:b/>
              </w:rPr>
            </w:pPr>
            <w:r w:rsidRPr="000E1A74">
              <w:rPr>
                <w:rFonts w:ascii="Times New Roman" w:hAnsi="Times New Roman" w:cs="Times New Roman"/>
                <w:b/>
              </w:rPr>
              <w:lastRenderedPageBreak/>
              <w:t>Susținere Terț</w:t>
            </w:r>
          </w:p>
          <w:p w14:paraId="3511DDFE" w14:textId="77777777" w:rsidR="004B21C5" w:rsidRPr="000E1A74" w:rsidRDefault="004B21C5" w:rsidP="00260703">
            <w:pPr>
              <w:jc w:val="both"/>
              <w:rPr>
                <w:rFonts w:ascii="Times New Roman" w:hAnsi="Times New Roman" w:cs="Times New Roman"/>
              </w:rPr>
            </w:pPr>
            <w:r w:rsidRPr="000E1A74">
              <w:rPr>
                <w:rFonts w:ascii="Times New Roman" w:hAnsi="Times New Roman" w:cs="Times New Roman"/>
              </w:rPr>
              <w:t>Capacitatea tehnică și profesională a ofertantului poate fi susținută, pentru îndeplinirea unui contract, și de o altă persoană, indiferent de natura relațiilor juridice existente între ofertant și persoana respectivă. În cazul în care ofertantul/candidatul își demonstrează capacitatea tehnică și profesională invocând și susținerea acordată de către o altă persoană, atunci acesta are obligația de a dovedi susținerea de care beneficiază, de regulă, prin prezentarea unui angajament ferm al persoanei respective, prin care aceasta confirmă faptul că va pune la dispoziția candidatului/ofertantului resursele tehnice și profesionale invocate. Persoana care asigură susținerea tehnică și profesională nu trebuie să se afle în situația care determină excluderea din procedura de atribuire, conform prevederilor art. 165, art. 167, art. 164 din Legea 98/2016, cu completările ulterioare.</w:t>
            </w:r>
          </w:p>
          <w:p w14:paraId="4939942E" w14:textId="61441460" w:rsidR="00A464A8" w:rsidRPr="000E1A74" w:rsidRDefault="004B21C5" w:rsidP="00C45523">
            <w:pPr>
              <w:jc w:val="both"/>
              <w:rPr>
                <w:rFonts w:ascii="Times New Roman" w:hAnsi="Times New Roman" w:cs="Times New Roman"/>
              </w:rPr>
            </w:pPr>
            <w:r w:rsidRPr="000E1A74">
              <w:rPr>
                <w:rFonts w:ascii="Times New Roman" w:hAnsi="Times New Roman" w:cs="Times New Roman"/>
              </w:rPr>
              <w:t>NOTĂ:. În vederea semnării contractului-cadru se va prezenta de către fiecare terț susținător Angajamentul privind susținerea tehnică și profesională precum și Declarația privind personalul.</w:t>
            </w:r>
            <w:r w:rsidR="00EC5184" w:rsidRPr="000E1A74">
              <w:rPr>
                <w:rFonts w:ascii="Times New Roman" w:hAnsi="Times New Roman" w:cs="Times New Roman"/>
              </w:rPr>
              <w:t xml:space="preserve"> </w:t>
            </w:r>
          </w:p>
        </w:tc>
      </w:tr>
      <w:tr w:rsidR="004B21C5" w:rsidRPr="000E1A74" w14:paraId="26D80DDB" w14:textId="77777777" w:rsidTr="007D01FE">
        <w:tc>
          <w:tcPr>
            <w:tcW w:w="9488" w:type="dxa"/>
          </w:tcPr>
          <w:p w14:paraId="4E9EAE81" w14:textId="77777777" w:rsidR="004B21C5" w:rsidRPr="000E1A74" w:rsidRDefault="00EC5184" w:rsidP="00260703">
            <w:pPr>
              <w:jc w:val="both"/>
              <w:rPr>
                <w:rFonts w:ascii="Times New Roman" w:hAnsi="Times New Roman" w:cs="Times New Roman"/>
                <w:b/>
              </w:rPr>
            </w:pPr>
            <w:r w:rsidRPr="000E1A74">
              <w:rPr>
                <w:rFonts w:ascii="Times New Roman" w:hAnsi="Times New Roman" w:cs="Times New Roman"/>
                <w:b/>
              </w:rPr>
              <w:t>Asocierea</w:t>
            </w:r>
          </w:p>
          <w:p w14:paraId="38995AE3" w14:textId="77777777" w:rsidR="00EC5184" w:rsidRPr="000E1A74" w:rsidRDefault="00EC5184" w:rsidP="00260703">
            <w:pPr>
              <w:jc w:val="both"/>
              <w:rPr>
                <w:rFonts w:ascii="Times New Roman" w:hAnsi="Times New Roman" w:cs="Times New Roman"/>
              </w:rPr>
            </w:pPr>
            <w:r w:rsidRPr="000E1A74">
              <w:rPr>
                <w:rFonts w:ascii="Times New Roman" w:hAnsi="Times New Roman" w:cs="Times New Roman"/>
              </w:rPr>
              <w:t xml:space="preserve">În cazul unei asocieri, ofertantul va completa o Listă cu asociații. </w:t>
            </w:r>
          </w:p>
          <w:p w14:paraId="3DE15287" w14:textId="77777777" w:rsidR="00EC5184" w:rsidRPr="000E1A74" w:rsidRDefault="00EC5184" w:rsidP="00EC5184">
            <w:pPr>
              <w:jc w:val="both"/>
              <w:rPr>
                <w:rFonts w:ascii="Times New Roman" w:hAnsi="Times New Roman" w:cs="Times New Roman"/>
              </w:rPr>
            </w:pPr>
            <w:r w:rsidRPr="000E1A74">
              <w:rPr>
                <w:rFonts w:ascii="Times New Roman" w:hAnsi="Times New Roman" w:cs="Times New Roman"/>
              </w:rPr>
              <w:t xml:space="preserve">Oferta depusă de o asociere de operatori economici trebuie să îndeplinească următoarele cerințe: </w:t>
            </w:r>
          </w:p>
          <w:p w14:paraId="0827C8B5" w14:textId="77777777" w:rsidR="00EC5184" w:rsidRPr="000E1A74" w:rsidRDefault="00EC5184" w:rsidP="00EC5184">
            <w:pPr>
              <w:jc w:val="both"/>
              <w:rPr>
                <w:rFonts w:ascii="Times New Roman" w:hAnsi="Times New Roman" w:cs="Times New Roman"/>
              </w:rPr>
            </w:pPr>
            <w:r w:rsidRPr="000E1A74">
              <w:rPr>
                <w:rFonts w:ascii="Times New Roman" w:hAnsi="Times New Roman" w:cs="Times New Roman"/>
              </w:rPr>
              <w:t xml:space="preserve">a) oferta trebuie semnată legal de către toți asociații; </w:t>
            </w:r>
          </w:p>
          <w:p w14:paraId="794B7C0D" w14:textId="77777777" w:rsidR="00EC5184" w:rsidRPr="000E1A74" w:rsidRDefault="00EC5184" w:rsidP="00EC5184">
            <w:pPr>
              <w:jc w:val="both"/>
              <w:rPr>
                <w:rFonts w:ascii="Times New Roman" w:hAnsi="Times New Roman" w:cs="Times New Roman"/>
              </w:rPr>
            </w:pPr>
            <w:r w:rsidRPr="000E1A74">
              <w:rPr>
                <w:rFonts w:ascii="Times New Roman" w:hAnsi="Times New Roman" w:cs="Times New Roman"/>
              </w:rPr>
              <w:t xml:space="preserve">b) oferta trebuie să includă un Acord de asociere; </w:t>
            </w:r>
          </w:p>
          <w:p w14:paraId="211E6A13" w14:textId="0BCE9CBE" w:rsidR="00A464A8" w:rsidRPr="000E1A74" w:rsidRDefault="00EC5184" w:rsidP="00C45523">
            <w:pPr>
              <w:jc w:val="both"/>
              <w:rPr>
                <w:rFonts w:ascii="Times New Roman" w:hAnsi="Times New Roman" w:cs="Times New Roman"/>
              </w:rPr>
            </w:pPr>
            <w:r w:rsidRPr="000E1A74">
              <w:rPr>
                <w:rFonts w:ascii="Times New Roman" w:hAnsi="Times New Roman" w:cs="Times New Roman"/>
              </w:rPr>
              <w:t>c) structura asocierii nu va fi modificată, pe durata executării acordului cadru, decât cu aprobarea prealabilă a achizitorului. În cazul în care este declarată câstigatoare o ofertă depusă de către un grup (asociere) de mai mulți operatori economici, aceștia își vor legaliza asocierea înainte de semnarea acordului cadru. În cazul unei asocieri, fiecare asociat va prezenta documentele care să ateste îndeplinirea cerințelor privind situaţia personală a operatorilor economici, a celor referitoare la înscrierea în registrul comerţului sau al profesiei precum și cerințele privind capacitatea economică și profesională.</w:t>
            </w:r>
          </w:p>
        </w:tc>
      </w:tr>
    </w:tbl>
    <w:p w14:paraId="4D4826F0" w14:textId="33532333" w:rsidR="00013C08" w:rsidRPr="000E1A74" w:rsidRDefault="00013C08">
      <w:pPr>
        <w:rPr>
          <w:rFonts w:ascii="Times New Roman" w:hAnsi="Times New Roman" w:cs="Times New Roman"/>
          <w:b/>
        </w:rPr>
      </w:pPr>
    </w:p>
    <w:p w14:paraId="6A158C54" w14:textId="7687A815" w:rsidR="00817C98" w:rsidRPr="000E1A74" w:rsidRDefault="00955570">
      <w:pPr>
        <w:rPr>
          <w:rFonts w:ascii="Times New Roman" w:hAnsi="Times New Roman" w:cs="Times New Roman"/>
        </w:rPr>
      </w:pPr>
      <w:r w:rsidRPr="000E1A74">
        <w:rPr>
          <w:rFonts w:ascii="Times New Roman" w:hAnsi="Times New Roman" w:cs="Times New Roman"/>
          <w:b/>
        </w:rPr>
        <w:t>SECTIUNEA IV: PROCEDURA</w:t>
      </w:r>
      <w:r w:rsidRPr="000E1A74">
        <w:rPr>
          <w:rFonts w:ascii="Times New Roman" w:hAnsi="Times New Roman" w:cs="Times New Roman"/>
        </w:rPr>
        <w:t xml:space="preserve"> </w:t>
      </w:r>
    </w:p>
    <w:p w14:paraId="57B56887" w14:textId="77777777" w:rsidR="00817C98" w:rsidRPr="000E1A74" w:rsidRDefault="00955570">
      <w:pPr>
        <w:rPr>
          <w:rFonts w:ascii="Times New Roman" w:hAnsi="Times New Roman" w:cs="Times New Roman"/>
        </w:rPr>
      </w:pPr>
      <w:r w:rsidRPr="000E1A74">
        <w:rPr>
          <w:rFonts w:ascii="Times New Roman" w:hAnsi="Times New Roman" w:cs="Times New Roman"/>
          <w:b/>
        </w:rPr>
        <w:t>IV.1) PROCEDURA</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817C98" w:rsidRPr="000E1A74" w14:paraId="42DD3636" w14:textId="77777777" w:rsidTr="00817C98">
        <w:tc>
          <w:tcPr>
            <w:tcW w:w="9488" w:type="dxa"/>
          </w:tcPr>
          <w:p w14:paraId="6577E01A" w14:textId="77777777" w:rsidR="00817C98" w:rsidRPr="000E1A74" w:rsidRDefault="00817C98">
            <w:pPr>
              <w:rPr>
                <w:rFonts w:ascii="Times New Roman" w:hAnsi="Times New Roman" w:cs="Times New Roman"/>
                <w:b/>
              </w:rPr>
            </w:pPr>
            <w:r w:rsidRPr="000E1A74">
              <w:rPr>
                <w:rFonts w:ascii="Times New Roman" w:hAnsi="Times New Roman" w:cs="Times New Roman"/>
                <w:b/>
              </w:rPr>
              <w:t>IV.1.1) Tipul procedurii și modalitatea de desfășurare</w:t>
            </w:r>
          </w:p>
        </w:tc>
      </w:tr>
      <w:tr w:rsidR="00817C98" w:rsidRPr="000E1A74" w14:paraId="489F6D90" w14:textId="77777777" w:rsidTr="00817C98">
        <w:tc>
          <w:tcPr>
            <w:tcW w:w="9488" w:type="dxa"/>
          </w:tcPr>
          <w:p w14:paraId="3B759D9E" w14:textId="77777777" w:rsidR="00817C98" w:rsidRPr="000E1A74" w:rsidRDefault="00817C98">
            <w:pPr>
              <w:rPr>
                <w:rFonts w:ascii="Times New Roman" w:hAnsi="Times New Roman" w:cs="Times New Roman"/>
              </w:rPr>
            </w:pPr>
            <w:r w:rsidRPr="000E1A74">
              <w:rPr>
                <w:rFonts w:ascii="Times New Roman" w:hAnsi="Times New Roman" w:cs="Times New Roman"/>
                <w:b/>
              </w:rPr>
              <w:t xml:space="preserve">IV.1.1.a) Modalitatea de desfășurare a procedurii de atribuire – </w:t>
            </w:r>
            <w:r w:rsidRPr="000E1A74">
              <w:rPr>
                <w:rFonts w:ascii="Times New Roman" w:hAnsi="Times New Roman" w:cs="Times New Roman"/>
              </w:rPr>
              <w:t>Offline</w:t>
            </w:r>
          </w:p>
          <w:p w14:paraId="2A2C94BC" w14:textId="20E16255" w:rsidR="00817C98" w:rsidRPr="000E1A74" w:rsidRDefault="00817C98" w:rsidP="00252ABA">
            <w:pPr>
              <w:jc w:val="both"/>
              <w:rPr>
                <w:rFonts w:ascii="Times New Roman" w:hAnsi="Times New Roman" w:cs="Times New Roman"/>
                <w:bCs/>
              </w:rPr>
            </w:pPr>
            <w:r w:rsidRPr="000E1A74">
              <w:rPr>
                <w:rFonts w:ascii="Times New Roman" w:hAnsi="Times New Roman" w:cs="Times New Roman"/>
              </w:rPr>
              <w:t xml:space="preserve">La data și ora precizate în Invitația de participare, se transmit DOCUMENTELE DE CALIFICARE și OFERTA </w:t>
            </w:r>
            <w:r w:rsidR="00444D97" w:rsidRPr="000E1A74">
              <w:rPr>
                <w:rFonts w:ascii="Times New Roman" w:hAnsi="Times New Roman" w:cs="Times New Roman"/>
              </w:rPr>
              <w:t xml:space="preserve">tehnică și financiară, </w:t>
            </w:r>
            <w:r w:rsidRPr="000E1A74">
              <w:rPr>
                <w:rFonts w:ascii="Times New Roman" w:hAnsi="Times New Roman" w:cs="Times New Roman"/>
              </w:rPr>
              <w:t xml:space="preserve">la adresa </w:t>
            </w:r>
            <w:r w:rsidR="00252ABA" w:rsidRPr="000E1A74">
              <w:rPr>
                <w:rFonts w:ascii="Times New Roman" w:hAnsi="Times New Roman" w:cs="Times New Roman"/>
                <w:bCs/>
                <w:noProof/>
              </w:rPr>
              <w:t>jud. Neamt, oras Targu</w:t>
            </w:r>
            <w:r w:rsidR="00893557" w:rsidRPr="000E1A74">
              <w:rPr>
                <w:rFonts w:ascii="Times New Roman" w:hAnsi="Times New Roman" w:cs="Times New Roman"/>
                <w:bCs/>
                <w:noProof/>
              </w:rPr>
              <w:t xml:space="preserve"> </w:t>
            </w:r>
            <w:r w:rsidR="00252ABA" w:rsidRPr="000E1A74">
              <w:rPr>
                <w:rFonts w:ascii="Times New Roman" w:hAnsi="Times New Roman" w:cs="Times New Roman"/>
                <w:bCs/>
                <w:noProof/>
              </w:rPr>
              <w:t>Neamt, Bld. Stefan cel Mare, nr.62, România</w:t>
            </w:r>
            <w:r w:rsidR="00252ABA" w:rsidRPr="000E1A74">
              <w:rPr>
                <w:rFonts w:ascii="Times New Roman" w:hAnsi="Times New Roman" w:cs="Times New Roman"/>
                <w:bCs/>
              </w:rPr>
              <w:t xml:space="preserve"> </w:t>
            </w:r>
            <w:r w:rsidRPr="000E1A74">
              <w:rPr>
                <w:rFonts w:ascii="Times New Roman" w:hAnsi="Times New Roman" w:cs="Times New Roman"/>
                <w:bCs/>
              </w:rPr>
              <w:t>după cum urmează:</w:t>
            </w:r>
          </w:p>
          <w:p w14:paraId="0D01A02A" w14:textId="6C2E3209"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rPr>
              <w:t xml:space="preserve">- </w:t>
            </w:r>
            <w:r w:rsidRPr="000E1A74">
              <w:rPr>
                <w:rFonts w:ascii="Times New Roman" w:hAnsi="Times New Roman" w:cs="Times New Roman"/>
                <w:noProof/>
              </w:rPr>
              <w:t xml:space="preserve">Declaraţie privind neincadrarea în situaţiile de conflict de interese, conform </w:t>
            </w:r>
            <w:r w:rsidR="00CE28C6">
              <w:rPr>
                <w:rFonts w:ascii="Times New Roman" w:hAnsi="Times New Roman" w:cs="Times New Roman"/>
                <w:noProof/>
              </w:rPr>
              <w:t>art.59 si 60</w:t>
            </w:r>
            <w:r w:rsidRPr="000E1A74">
              <w:rPr>
                <w:rFonts w:ascii="Times New Roman" w:hAnsi="Times New Roman" w:cs="Times New Roman"/>
                <w:noProof/>
              </w:rPr>
              <w:t xml:space="preserve"> – </w:t>
            </w:r>
            <w:r w:rsidRPr="000E1A74">
              <w:rPr>
                <w:rFonts w:ascii="Times New Roman" w:hAnsi="Times New Roman" w:cs="Times New Roman"/>
                <w:b/>
                <w:noProof/>
              </w:rPr>
              <w:t>Formular 3</w:t>
            </w:r>
            <w:r w:rsidRPr="000E1A74">
              <w:rPr>
                <w:rFonts w:ascii="Times New Roman" w:hAnsi="Times New Roman" w:cs="Times New Roman"/>
                <w:noProof/>
              </w:rPr>
              <w:t xml:space="preserve"> </w:t>
            </w:r>
          </w:p>
          <w:p w14:paraId="17AA4534" w14:textId="770E9D4C" w:rsidR="003868A7" w:rsidRPr="000E1A74" w:rsidRDefault="00320A22" w:rsidP="00320A22">
            <w:pPr>
              <w:jc w:val="both"/>
              <w:rPr>
                <w:rFonts w:ascii="Times New Roman" w:hAnsi="Times New Roman" w:cs="Times New Roman"/>
                <w:noProof/>
              </w:rPr>
            </w:pPr>
            <w:r w:rsidRPr="000E1A74">
              <w:rPr>
                <w:rFonts w:ascii="Times New Roman" w:hAnsi="Times New Roman" w:cs="Times New Roman"/>
              </w:rPr>
              <w:t>-</w:t>
            </w:r>
            <w:r w:rsidRPr="000E1A74">
              <w:rPr>
                <w:rFonts w:ascii="Times New Roman" w:hAnsi="Times New Roman" w:cs="Times New Roman"/>
                <w:noProof/>
              </w:rPr>
              <w:t xml:space="preserve"> Declaraţie privind calitatea de participant la procedură - </w:t>
            </w:r>
            <w:r w:rsidRPr="000E1A74">
              <w:rPr>
                <w:rFonts w:ascii="Times New Roman" w:hAnsi="Times New Roman" w:cs="Times New Roman"/>
                <w:b/>
                <w:bCs/>
                <w:noProof/>
              </w:rPr>
              <w:t>Formular 4</w:t>
            </w:r>
            <w:r w:rsidRPr="000E1A74">
              <w:rPr>
                <w:rFonts w:ascii="Times New Roman" w:hAnsi="Times New Roman" w:cs="Times New Roman"/>
                <w:noProof/>
              </w:rPr>
              <w:t>;</w:t>
            </w:r>
          </w:p>
          <w:p w14:paraId="06B5664C" w14:textId="1AC4B190"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noProof/>
              </w:rPr>
              <w:t xml:space="preserve">- Declarație privind respectarea obligațiilor privind securitatea și sănătatea în muncă - </w:t>
            </w:r>
            <w:r w:rsidRPr="000E1A74">
              <w:rPr>
                <w:rFonts w:ascii="Times New Roman" w:hAnsi="Times New Roman" w:cs="Times New Roman"/>
                <w:b/>
                <w:bCs/>
                <w:noProof/>
              </w:rPr>
              <w:t>Formular 5</w:t>
            </w:r>
            <w:r w:rsidRPr="000E1A74">
              <w:rPr>
                <w:rFonts w:ascii="Times New Roman" w:hAnsi="Times New Roman" w:cs="Times New Roman"/>
                <w:noProof/>
              </w:rPr>
              <w:t>;</w:t>
            </w:r>
          </w:p>
          <w:p w14:paraId="06DC8E93" w14:textId="618722CE"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noProof/>
              </w:rPr>
              <w:t xml:space="preserve">- Declaraţie de acceptare a clauzelor contractuale - </w:t>
            </w:r>
            <w:r w:rsidRPr="000E1A74">
              <w:rPr>
                <w:rFonts w:ascii="Times New Roman" w:hAnsi="Times New Roman" w:cs="Times New Roman"/>
                <w:b/>
                <w:bCs/>
                <w:noProof/>
              </w:rPr>
              <w:t>Formular 6</w:t>
            </w:r>
            <w:r w:rsidRPr="000E1A74">
              <w:rPr>
                <w:rFonts w:ascii="Times New Roman" w:hAnsi="Times New Roman" w:cs="Times New Roman"/>
                <w:noProof/>
              </w:rPr>
              <w:t>;</w:t>
            </w:r>
          </w:p>
          <w:p w14:paraId="184F325F" w14:textId="51183A5F" w:rsidR="00320A22" w:rsidRPr="000E1A74" w:rsidRDefault="00320A22" w:rsidP="00320A22">
            <w:pPr>
              <w:jc w:val="both"/>
              <w:rPr>
                <w:rFonts w:ascii="Times New Roman" w:hAnsi="Times New Roman" w:cs="Times New Roman"/>
                <w:noProof/>
              </w:rPr>
            </w:pPr>
            <w:r w:rsidRPr="000E1A74">
              <w:rPr>
                <w:rFonts w:ascii="Times New Roman" w:hAnsi="Times New Roman" w:cs="Times New Roman"/>
                <w:noProof/>
              </w:rPr>
              <w:t xml:space="preserve">- Certificat de participare cu oferta independenta - </w:t>
            </w:r>
            <w:r w:rsidRPr="000E1A74">
              <w:rPr>
                <w:rFonts w:ascii="Times New Roman" w:hAnsi="Times New Roman" w:cs="Times New Roman"/>
                <w:b/>
                <w:bCs/>
                <w:noProof/>
              </w:rPr>
              <w:t>Formular 7</w:t>
            </w:r>
            <w:r w:rsidRPr="000E1A74">
              <w:rPr>
                <w:rFonts w:ascii="Times New Roman" w:hAnsi="Times New Roman" w:cs="Times New Roman"/>
                <w:noProof/>
              </w:rPr>
              <w:t>;</w:t>
            </w:r>
          </w:p>
          <w:p w14:paraId="29844054" w14:textId="5AF79C15" w:rsidR="00320A22" w:rsidRPr="000E1A74" w:rsidRDefault="00320A22" w:rsidP="00320A22">
            <w:pPr>
              <w:jc w:val="both"/>
              <w:rPr>
                <w:rFonts w:ascii="Times New Roman" w:hAnsi="Times New Roman" w:cs="Times New Roman"/>
                <w:b/>
                <w:bCs/>
                <w:noProof/>
              </w:rPr>
            </w:pPr>
            <w:r w:rsidRPr="000E1A74">
              <w:rPr>
                <w:rFonts w:ascii="Times New Roman" w:hAnsi="Times New Roman" w:cs="Times New Roman"/>
                <w:noProof/>
              </w:rPr>
              <w:t xml:space="preserve">- </w:t>
            </w:r>
            <w:r w:rsidRPr="000E1A74">
              <w:rPr>
                <w:rFonts w:ascii="Times New Roman" w:eastAsia="TTE23DB998t00" w:hAnsi="Times New Roman" w:cs="Times New Roman"/>
                <w:bCs/>
                <w:kern w:val="1"/>
                <w:lang w:eastAsia="hi-IN" w:bidi="hi-IN"/>
              </w:rPr>
              <w:t>Declaraţie privind persoanele responsabile de îndeplinirea contractului de servicii -</w:t>
            </w:r>
            <w:r w:rsidRPr="000E1A74">
              <w:rPr>
                <w:rFonts w:ascii="Times New Roman" w:eastAsia="TTE23DB998t00" w:hAnsi="Times New Roman" w:cs="Times New Roman"/>
                <w:b/>
                <w:kern w:val="1"/>
                <w:lang w:eastAsia="hi-IN" w:bidi="hi-IN"/>
              </w:rPr>
              <w:t xml:space="preserve"> </w:t>
            </w:r>
            <w:r w:rsidRPr="000E1A74">
              <w:rPr>
                <w:rFonts w:ascii="Times New Roman" w:hAnsi="Times New Roman" w:cs="Times New Roman"/>
                <w:b/>
                <w:bCs/>
                <w:noProof/>
              </w:rPr>
              <w:t>Formular 8;</w:t>
            </w:r>
          </w:p>
          <w:p w14:paraId="682BA925" w14:textId="71780213" w:rsidR="00320A22" w:rsidRPr="000E1A74" w:rsidRDefault="00320A22" w:rsidP="00320A22">
            <w:pPr>
              <w:jc w:val="both"/>
              <w:rPr>
                <w:rFonts w:ascii="Times New Roman" w:hAnsi="Times New Roman" w:cs="Times New Roman"/>
                <w:b/>
                <w:bCs/>
                <w:noProof/>
              </w:rPr>
            </w:pPr>
            <w:r w:rsidRPr="000E1A74">
              <w:rPr>
                <w:rFonts w:ascii="Times New Roman" w:eastAsia="TTE23DB998t00" w:hAnsi="Times New Roman" w:cs="Times New Roman"/>
                <w:bCs/>
                <w:kern w:val="1"/>
                <w:lang w:eastAsia="hi-IN" w:bidi="hi-IN"/>
              </w:rPr>
              <w:t>- Declaraţie privind disponibilitatea personalului -</w:t>
            </w:r>
            <w:r w:rsidRPr="000E1A74">
              <w:rPr>
                <w:rFonts w:ascii="Times New Roman" w:eastAsia="TTE23DB998t00" w:hAnsi="Times New Roman" w:cs="Times New Roman"/>
                <w:b/>
                <w:kern w:val="1"/>
                <w:lang w:eastAsia="hi-IN" w:bidi="hi-IN"/>
              </w:rPr>
              <w:t xml:space="preserve"> </w:t>
            </w:r>
            <w:r w:rsidRPr="000E1A74">
              <w:rPr>
                <w:rFonts w:ascii="Times New Roman" w:hAnsi="Times New Roman" w:cs="Times New Roman"/>
                <w:b/>
                <w:bCs/>
                <w:noProof/>
              </w:rPr>
              <w:t>Formular 9;</w:t>
            </w:r>
          </w:p>
          <w:p w14:paraId="23F48BEA" w14:textId="4126078D" w:rsidR="00320A22" w:rsidRPr="000E1A74" w:rsidRDefault="00320A22" w:rsidP="00320A22">
            <w:pPr>
              <w:jc w:val="both"/>
              <w:rPr>
                <w:rFonts w:ascii="Times New Roman" w:hAnsi="Times New Roman" w:cs="Times New Roman"/>
                <w:b/>
                <w:bCs/>
                <w:noProof/>
              </w:rPr>
            </w:pPr>
            <w:r w:rsidRPr="000E1A74">
              <w:rPr>
                <w:rFonts w:ascii="Times New Roman" w:eastAsia="TTE23DB998t00" w:hAnsi="Times New Roman" w:cs="Times New Roman"/>
                <w:bCs/>
                <w:kern w:val="1"/>
                <w:lang w:eastAsia="hi-IN" w:bidi="hi-IN"/>
              </w:rPr>
              <w:t>- Declaraţie privind capacitatea tehnica – contracte similare -</w:t>
            </w:r>
            <w:r w:rsidRPr="000E1A74">
              <w:rPr>
                <w:rFonts w:ascii="Times New Roman" w:eastAsia="TTE23DB998t00" w:hAnsi="Times New Roman" w:cs="Times New Roman"/>
                <w:b/>
                <w:kern w:val="1"/>
                <w:lang w:eastAsia="hi-IN" w:bidi="hi-IN"/>
              </w:rPr>
              <w:t xml:space="preserve"> </w:t>
            </w:r>
            <w:r w:rsidRPr="000E1A74">
              <w:rPr>
                <w:rFonts w:ascii="Times New Roman" w:hAnsi="Times New Roman" w:cs="Times New Roman"/>
                <w:b/>
                <w:bCs/>
                <w:noProof/>
              </w:rPr>
              <w:t>Formular 10;</w:t>
            </w:r>
          </w:p>
          <w:p w14:paraId="44995003" w14:textId="00C20AFD" w:rsidR="00A464A8" w:rsidRPr="000E1A74" w:rsidRDefault="00320A22" w:rsidP="00F96BDE">
            <w:pPr>
              <w:jc w:val="both"/>
              <w:rPr>
                <w:rFonts w:ascii="Times New Roman" w:hAnsi="Times New Roman" w:cs="Times New Roman"/>
              </w:rPr>
            </w:pPr>
            <w:r w:rsidRPr="000E1A74">
              <w:rPr>
                <w:rFonts w:ascii="Times New Roman" w:hAnsi="Times New Roman" w:cs="Times New Roman"/>
                <w:b/>
                <w:bCs/>
                <w:noProof/>
              </w:rPr>
              <w:t xml:space="preserve">- </w:t>
            </w:r>
            <w:r w:rsidRPr="000E1A74">
              <w:rPr>
                <w:rFonts w:ascii="Times New Roman" w:hAnsi="Times New Roman" w:cs="Times New Roman"/>
                <w:noProof/>
              </w:rPr>
              <w:t xml:space="preserve">Acord de Asociere – </w:t>
            </w:r>
            <w:r w:rsidRPr="000E1A74">
              <w:rPr>
                <w:rFonts w:ascii="Times New Roman" w:hAnsi="Times New Roman" w:cs="Times New Roman"/>
                <w:b/>
                <w:bCs/>
                <w:noProof/>
              </w:rPr>
              <w:t>Formular 15</w:t>
            </w:r>
          </w:p>
        </w:tc>
      </w:tr>
      <w:tr w:rsidR="00817C98" w:rsidRPr="000E1A74" w14:paraId="1F320D78" w14:textId="77777777" w:rsidTr="00817C98">
        <w:tc>
          <w:tcPr>
            <w:tcW w:w="9488" w:type="dxa"/>
          </w:tcPr>
          <w:p w14:paraId="62FCFA48" w14:textId="205377C9" w:rsidR="00817C98" w:rsidRPr="000A3A3F" w:rsidRDefault="004B6097" w:rsidP="004B6097">
            <w:pPr>
              <w:rPr>
                <w:rFonts w:ascii="Times New Roman" w:hAnsi="Times New Roman" w:cs="Times New Roman"/>
                <w:b/>
                <w:bCs/>
                <w:color w:val="7F7F7F" w:themeColor="text1" w:themeTint="80"/>
              </w:rPr>
            </w:pPr>
            <w:r w:rsidRPr="000E1A74">
              <w:rPr>
                <w:rFonts w:ascii="Times New Roman" w:hAnsi="Times New Roman" w:cs="Times New Roman"/>
                <w:b/>
              </w:rPr>
              <w:t>IV.1.1.b) Tipul procedurii</w:t>
            </w:r>
            <w:r w:rsidR="003475EE" w:rsidRPr="000E1A74">
              <w:rPr>
                <w:rFonts w:ascii="Times New Roman" w:hAnsi="Times New Roman" w:cs="Times New Roman"/>
                <w:b/>
              </w:rPr>
              <w:t xml:space="preserve">: - </w:t>
            </w:r>
            <w:r w:rsidRPr="000A3A3F">
              <w:rPr>
                <w:rFonts w:ascii="Times New Roman" w:hAnsi="Times New Roman" w:cs="Times New Roman"/>
                <w:b/>
                <w:bCs/>
                <w:color w:val="7F7F7F" w:themeColor="text1" w:themeTint="80"/>
              </w:rPr>
              <w:t>Procedură proprie</w:t>
            </w:r>
          </w:p>
          <w:p w14:paraId="273B0B6D" w14:textId="4F1B3CEC" w:rsidR="00444D97" w:rsidRPr="000E1A74" w:rsidRDefault="00444D97" w:rsidP="004B6097">
            <w:pPr>
              <w:rPr>
                <w:rFonts w:ascii="Times New Roman" w:hAnsi="Times New Roman" w:cs="Times New Roman"/>
              </w:rPr>
            </w:pPr>
          </w:p>
        </w:tc>
      </w:tr>
      <w:tr w:rsidR="004B6097" w:rsidRPr="000E1A74" w14:paraId="294833DC" w14:textId="77777777" w:rsidTr="00817C98">
        <w:tc>
          <w:tcPr>
            <w:tcW w:w="9488" w:type="dxa"/>
          </w:tcPr>
          <w:p w14:paraId="5E3B8943"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IV.2) CRITERII DE ATRIBUIRE /CRITERII DE EVALUARE A PROIECTELOR </w:t>
            </w:r>
          </w:p>
          <w:p w14:paraId="2D0DB2EC" w14:textId="77777777" w:rsidR="004B6097" w:rsidRPr="000E1A74" w:rsidRDefault="004B6097" w:rsidP="004B6097">
            <w:pPr>
              <w:rPr>
                <w:rFonts w:ascii="Times New Roman" w:hAnsi="Times New Roman" w:cs="Times New Roman"/>
              </w:rPr>
            </w:pPr>
            <w:r w:rsidRPr="000E1A74">
              <w:rPr>
                <w:rFonts w:ascii="Times New Roman" w:hAnsi="Times New Roman" w:cs="Times New Roman"/>
              </w:rPr>
              <w:t>Criteriile de atribuire și evaluarea ofertelor ținând cont de factorii de evaluare menționați mai jos, se vor aplica pentru fiecare lot în parte.</w:t>
            </w:r>
          </w:p>
          <w:p w14:paraId="0195CA93"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IV.2.1) Criterii de atribuire</w:t>
            </w:r>
          </w:p>
          <w:p w14:paraId="061C7FCE" w14:textId="77777777" w:rsidR="004B6097" w:rsidRPr="009D27DE" w:rsidRDefault="004B6097" w:rsidP="004B6097">
            <w:pPr>
              <w:rPr>
                <w:rFonts w:ascii="Times New Roman" w:hAnsi="Times New Roman" w:cs="Times New Roman"/>
              </w:rPr>
            </w:pPr>
            <w:r w:rsidRPr="000E1A74">
              <w:rPr>
                <w:rFonts w:ascii="Times New Roman" w:hAnsi="Times New Roman" w:cs="Times New Roman"/>
              </w:rPr>
              <w:t xml:space="preserve">Criteriul de atribuire utilizat: </w:t>
            </w:r>
            <w:r w:rsidR="0097528B" w:rsidRPr="000E1A74">
              <w:rPr>
                <w:rFonts w:ascii="Times New Roman" w:hAnsi="Times New Roman" w:cs="Times New Roman"/>
              </w:rPr>
              <w:t>cel mai bun raport calitate-preț</w:t>
            </w:r>
          </w:p>
          <w:tbl>
            <w:tblPr>
              <w:tblStyle w:val="Tabelgril"/>
              <w:tblW w:w="0" w:type="auto"/>
              <w:tblLook w:val="04A0" w:firstRow="1" w:lastRow="0" w:firstColumn="1" w:lastColumn="0" w:noHBand="0" w:noVBand="1"/>
            </w:tblPr>
            <w:tblGrid>
              <w:gridCol w:w="3087"/>
              <w:gridCol w:w="3087"/>
              <w:gridCol w:w="3088"/>
            </w:tblGrid>
            <w:tr w:rsidR="009D27DE" w:rsidRPr="009D27DE" w14:paraId="7BDAB0C6" w14:textId="77777777" w:rsidTr="00B96B44">
              <w:tc>
                <w:tcPr>
                  <w:tcW w:w="3087" w:type="dxa"/>
                </w:tcPr>
                <w:p w14:paraId="644C7316" w14:textId="25DEB4FE" w:rsidR="00B96B44" w:rsidRPr="009D27DE" w:rsidRDefault="00B96B44" w:rsidP="004B6097">
                  <w:pPr>
                    <w:rPr>
                      <w:rFonts w:ascii="Times New Roman" w:hAnsi="Times New Roman" w:cs="Times New Roman"/>
                      <w:b/>
                      <w:bCs/>
                    </w:rPr>
                  </w:pPr>
                  <w:r w:rsidRPr="009D27DE">
                    <w:rPr>
                      <w:rFonts w:ascii="Times New Roman" w:hAnsi="Times New Roman" w:cs="Times New Roman"/>
                      <w:b/>
                      <w:bCs/>
                    </w:rPr>
                    <w:t>Denumire factor evaluare</w:t>
                  </w:r>
                </w:p>
              </w:tc>
              <w:tc>
                <w:tcPr>
                  <w:tcW w:w="3087" w:type="dxa"/>
                </w:tcPr>
                <w:p w14:paraId="63E7FAC4" w14:textId="7C1476D6" w:rsidR="00B96B44" w:rsidRPr="009D27DE" w:rsidRDefault="00B96B44" w:rsidP="004B6097">
                  <w:pPr>
                    <w:rPr>
                      <w:rFonts w:ascii="Times New Roman" w:hAnsi="Times New Roman" w:cs="Times New Roman"/>
                      <w:b/>
                      <w:bCs/>
                    </w:rPr>
                  </w:pPr>
                  <w:proofErr w:type="spellStart"/>
                  <w:r w:rsidRPr="009D27DE">
                    <w:rPr>
                      <w:rFonts w:ascii="Times New Roman" w:hAnsi="Times New Roman" w:cs="Times New Roman"/>
                      <w:b/>
                      <w:bCs/>
                      <w:lang w:val="en-US"/>
                    </w:rPr>
                    <w:t>Descriere</w:t>
                  </w:r>
                  <w:proofErr w:type="spellEnd"/>
                </w:p>
              </w:tc>
              <w:tc>
                <w:tcPr>
                  <w:tcW w:w="3088" w:type="dxa"/>
                </w:tcPr>
                <w:p w14:paraId="558C20FF" w14:textId="08CC8F53" w:rsidR="00B96B44" w:rsidRPr="009D27DE" w:rsidRDefault="00B96B44" w:rsidP="004B6097">
                  <w:pPr>
                    <w:rPr>
                      <w:rFonts w:ascii="Times New Roman" w:hAnsi="Times New Roman" w:cs="Times New Roman"/>
                      <w:b/>
                      <w:bCs/>
                    </w:rPr>
                  </w:pPr>
                  <w:proofErr w:type="spellStart"/>
                  <w:r w:rsidRPr="009D27DE">
                    <w:rPr>
                      <w:rFonts w:ascii="Times New Roman" w:hAnsi="Times New Roman" w:cs="Times New Roman"/>
                      <w:b/>
                      <w:bCs/>
                      <w:lang w:val="en-US"/>
                    </w:rPr>
                    <w:t>Pondere</w:t>
                  </w:r>
                  <w:proofErr w:type="spellEnd"/>
                </w:p>
              </w:tc>
            </w:tr>
            <w:tr w:rsidR="009D27DE" w:rsidRPr="009D27DE" w14:paraId="6E2FA98E" w14:textId="77777777" w:rsidTr="00B96B44">
              <w:tc>
                <w:tcPr>
                  <w:tcW w:w="3087" w:type="dxa"/>
                </w:tcPr>
                <w:p w14:paraId="0FBC897A" w14:textId="481777E5" w:rsidR="00B96B44" w:rsidRPr="009D27DE" w:rsidRDefault="00B96B44" w:rsidP="00B96B44">
                  <w:pPr>
                    <w:rPr>
                      <w:rFonts w:ascii="Times New Roman" w:hAnsi="Times New Roman" w:cs="Times New Roman"/>
                      <w:b/>
                      <w:bCs/>
                    </w:rPr>
                  </w:pPr>
                  <w:proofErr w:type="spellStart"/>
                  <w:r w:rsidRPr="009D27DE">
                    <w:rPr>
                      <w:rFonts w:ascii="Times New Roman" w:hAnsi="Times New Roman" w:cs="Times New Roman"/>
                      <w:b/>
                      <w:bCs/>
                      <w:lang w:val="en-US"/>
                    </w:rPr>
                    <w:lastRenderedPageBreak/>
                    <w:t>Pretul</w:t>
                  </w:r>
                  <w:proofErr w:type="spellEnd"/>
                  <w:r w:rsidRPr="009D27DE">
                    <w:rPr>
                      <w:rFonts w:ascii="Times New Roman" w:hAnsi="Times New Roman" w:cs="Times New Roman"/>
                      <w:b/>
                      <w:bCs/>
                      <w:lang w:val="en-US"/>
                    </w:rPr>
                    <w:t xml:space="preserve"> </w:t>
                  </w:r>
                  <w:proofErr w:type="spellStart"/>
                  <w:r w:rsidRPr="009D27DE">
                    <w:rPr>
                      <w:rFonts w:ascii="Times New Roman" w:hAnsi="Times New Roman" w:cs="Times New Roman"/>
                      <w:b/>
                      <w:bCs/>
                      <w:lang w:val="en-US"/>
                    </w:rPr>
                    <w:t>ofertei</w:t>
                  </w:r>
                  <w:proofErr w:type="spellEnd"/>
                  <w:r w:rsidRPr="009D27DE">
                    <w:rPr>
                      <w:rFonts w:ascii="Times New Roman" w:hAnsi="Times New Roman" w:cs="Times New Roman"/>
                      <w:b/>
                      <w:bCs/>
                      <w:lang w:val="en-US"/>
                    </w:rPr>
                    <w:t xml:space="preserve"> </w:t>
                  </w:r>
                </w:p>
              </w:tc>
              <w:tc>
                <w:tcPr>
                  <w:tcW w:w="3087" w:type="dxa"/>
                </w:tcPr>
                <w:p w14:paraId="4EF2D660" w14:textId="2F534FAE" w:rsidR="00B96B44" w:rsidRPr="009D27DE" w:rsidRDefault="00B96B44" w:rsidP="00B96B44">
                  <w:pPr>
                    <w:rPr>
                      <w:rFonts w:ascii="Times New Roman" w:hAnsi="Times New Roman" w:cs="Times New Roman"/>
                      <w:b/>
                      <w:bCs/>
                    </w:rPr>
                  </w:pPr>
                  <w:r w:rsidRPr="009D27DE">
                    <w:rPr>
                      <w:rFonts w:ascii="Times New Roman" w:hAnsi="Times New Roman" w:cs="Times New Roman"/>
                      <w:b/>
                      <w:bCs/>
                      <w:lang w:val="en-US"/>
                    </w:rPr>
                    <w:t xml:space="preserve">Componenta </w:t>
                  </w:r>
                </w:p>
              </w:tc>
              <w:tc>
                <w:tcPr>
                  <w:tcW w:w="3088" w:type="dxa"/>
                </w:tcPr>
                <w:p w14:paraId="5516FE89" w14:textId="3BAABCA8" w:rsidR="00B96B44" w:rsidRPr="009D27DE" w:rsidRDefault="003B78BB" w:rsidP="00B96B44">
                  <w:pPr>
                    <w:rPr>
                      <w:rFonts w:ascii="Times New Roman" w:hAnsi="Times New Roman" w:cs="Times New Roman"/>
                      <w:b/>
                      <w:bCs/>
                    </w:rPr>
                  </w:pPr>
                  <w:r w:rsidRPr="009D27DE">
                    <w:rPr>
                      <w:rFonts w:ascii="Times New Roman" w:hAnsi="Times New Roman" w:cs="Times New Roman"/>
                      <w:b/>
                      <w:bCs/>
                      <w:lang w:val="en-US"/>
                    </w:rPr>
                    <w:t>4</w:t>
                  </w:r>
                  <w:r w:rsidR="00B96B44" w:rsidRPr="009D27DE">
                    <w:rPr>
                      <w:rFonts w:ascii="Times New Roman" w:hAnsi="Times New Roman" w:cs="Times New Roman"/>
                      <w:b/>
                      <w:bCs/>
                      <w:lang w:val="en-US"/>
                    </w:rPr>
                    <w:t>0%</w:t>
                  </w:r>
                </w:p>
              </w:tc>
            </w:tr>
            <w:tr w:rsidR="009D27DE" w:rsidRPr="009D27DE" w14:paraId="4F81C8A7" w14:textId="77777777" w:rsidTr="0026686D">
              <w:tc>
                <w:tcPr>
                  <w:tcW w:w="9262" w:type="dxa"/>
                  <w:gridSpan w:val="3"/>
                </w:tcPr>
                <w:p w14:paraId="036186EC" w14:textId="0FE038FB" w:rsidR="00B96B44" w:rsidRPr="009D27DE" w:rsidRDefault="00B96B44" w:rsidP="00B96B44">
                  <w:pPr>
                    <w:autoSpaceDE w:val="0"/>
                    <w:autoSpaceDN w:val="0"/>
                    <w:adjustRightInd w:val="0"/>
                    <w:jc w:val="both"/>
                    <w:rPr>
                      <w:rFonts w:ascii="Times New Roman" w:hAnsi="Times New Roman" w:cs="Times New Roman"/>
                    </w:rPr>
                  </w:pPr>
                  <w:proofErr w:type="spellStart"/>
                  <w:r w:rsidRPr="009D27DE">
                    <w:rPr>
                      <w:rFonts w:ascii="Times New Roman" w:hAnsi="Times New Roman" w:cs="Times New Roman"/>
                      <w:lang w:val="en-US"/>
                    </w:rPr>
                    <w:t>Algoritm</w:t>
                  </w:r>
                  <w:proofErr w:type="spellEnd"/>
                  <w:r w:rsidRPr="009D27DE">
                    <w:rPr>
                      <w:rFonts w:ascii="Times New Roman" w:hAnsi="Times New Roman" w:cs="Times New Roman"/>
                      <w:lang w:val="en-US"/>
                    </w:rPr>
                    <w:t xml:space="preserve"> de </w:t>
                  </w:r>
                  <w:proofErr w:type="spellStart"/>
                  <w:r w:rsidRPr="009D27DE">
                    <w:rPr>
                      <w:rFonts w:ascii="Times New Roman" w:hAnsi="Times New Roman" w:cs="Times New Roman"/>
                      <w:lang w:val="en-US"/>
                    </w:rPr>
                    <w:t>calcul</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Punctajul</w:t>
                  </w:r>
                  <w:proofErr w:type="spellEnd"/>
                  <w:r w:rsidRPr="009D27DE">
                    <w:rPr>
                      <w:rFonts w:ascii="Times New Roman" w:hAnsi="Times New Roman" w:cs="Times New Roman"/>
                      <w:lang w:val="en-US"/>
                    </w:rPr>
                    <w:t xml:space="preserve"> se </w:t>
                  </w:r>
                  <w:proofErr w:type="spellStart"/>
                  <w:r w:rsidRPr="009D27DE">
                    <w:rPr>
                      <w:rFonts w:ascii="Times New Roman" w:hAnsi="Times New Roman" w:cs="Times New Roman"/>
                      <w:lang w:val="en-US"/>
                    </w:rPr>
                    <w:t>acorda</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astfel</w:t>
                  </w:r>
                  <w:proofErr w:type="spellEnd"/>
                  <w:r w:rsidRPr="009D27DE">
                    <w:rPr>
                      <w:rFonts w:ascii="Times New Roman" w:hAnsi="Times New Roman" w:cs="Times New Roman"/>
                      <w:lang w:val="en-US"/>
                    </w:rPr>
                    <w:t xml:space="preserve">: a) </w:t>
                  </w:r>
                  <w:proofErr w:type="spellStart"/>
                  <w:r w:rsidRPr="009D27DE">
                    <w:rPr>
                      <w:rFonts w:ascii="Times New Roman" w:hAnsi="Times New Roman" w:cs="Times New Roman"/>
                      <w:lang w:val="en-US"/>
                    </w:rPr>
                    <w:t>Pentru</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cel</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mai</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scazut</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dintre</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preturi</w:t>
                  </w:r>
                  <w:proofErr w:type="spellEnd"/>
                  <w:r w:rsidRPr="009D27DE">
                    <w:rPr>
                      <w:rFonts w:ascii="Times New Roman" w:hAnsi="Times New Roman" w:cs="Times New Roman"/>
                      <w:lang w:val="en-US"/>
                    </w:rPr>
                    <w:t xml:space="preserve"> se </w:t>
                  </w:r>
                  <w:proofErr w:type="spellStart"/>
                  <w:r w:rsidRPr="009D27DE">
                    <w:rPr>
                      <w:rFonts w:ascii="Times New Roman" w:hAnsi="Times New Roman" w:cs="Times New Roman"/>
                      <w:lang w:val="en-US"/>
                    </w:rPr>
                    <w:t>acorda</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punctajul</w:t>
                  </w:r>
                  <w:proofErr w:type="spellEnd"/>
                  <w:r w:rsidRPr="009D27DE">
                    <w:rPr>
                      <w:rFonts w:ascii="Times New Roman" w:hAnsi="Times New Roman" w:cs="Times New Roman"/>
                      <w:lang w:val="en-US"/>
                    </w:rPr>
                    <w:t xml:space="preserve"> maxim </w:t>
                  </w:r>
                  <w:proofErr w:type="spellStart"/>
                  <w:r w:rsidRPr="009D27DE">
                    <w:rPr>
                      <w:rFonts w:ascii="Times New Roman" w:hAnsi="Times New Roman" w:cs="Times New Roman"/>
                      <w:lang w:val="en-US"/>
                    </w:rPr>
                    <w:t>alocat</w:t>
                  </w:r>
                  <w:proofErr w:type="spellEnd"/>
                  <w:r w:rsidRPr="009D27DE">
                    <w:rPr>
                      <w:rFonts w:ascii="Times New Roman" w:hAnsi="Times New Roman" w:cs="Times New Roman"/>
                      <w:lang w:val="en-US"/>
                    </w:rPr>
                    <w:t xml:space="preserve">; b) </w:t>
                  </w:r>
                  <w:proofErr w:type="spellStart"/>
                  <w:r w:rsidRPr="009D27DE">
                    <w:rPr>
                      <w:rFonts w:ascii="Times New Roman" w:hAnsi="Times New Roman" w:cs="Times New Roman"/>
                      <w:lang w:val="en-US"/>
                    </w:rPr>
                    <w:t>Pentru</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celelalte</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preturi</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ofertate</w:t>
                  </w:r>
                  <w:proofErr w:type="spellEnd"/>
                  <w:r w:rsidRPr="009D27DE">
                    <w:rPr>
                      <w:rFonts w:ascii="Times New Roman" w:hAnsi="Times New Roman" w:cs="Times New Roman"/>
                      <w:lang w:val="en-US"/>
                    </w:rPr>
                    <w:t xml:space="preserve"> </w:t>
                  </w:r>
                  <w:proofErr w:type="spellStart"/>
                  <w:r w:rsidRPr="009D27DE">
                    <w:rPr>
                      <w:rFonts w:ascii="Times New Roman" w:hAnsi="Times New Roman" w:cs="Times New Roman"/>
                      <w:lang w:val="en-US"/>
                    </w:rPr>
                    <w:t>punctajul</w:t>
                  </w:r>
                  <w:proofErr w:type="spellEnd"/>
                  <w:r w:rsidRPr="009D27DE">
                    <w:rPr>
                      <w:rFonts w:ascii="Times New Roman" w:hAnsi="Times New Roman" w:cs="Times New Roman"/>
                      <w:lang w:val="en-US"/>
                    </w:rPr>
                    <w:t xml:space="preserve"> P(n) se </w:t>
                  </w:r>
                  <w:proofErr w:type="spellStart"/>
                  <w:r w:rsidRPr="009D27DE">
                    <w:rPr>
                      <w:rFonts w:ascii="Times New Roman" w:hAnsi="Times New Roman" w:cs="Times New Roman"/>
                      <w:lang w:val="en-US"/>
                    </w:rPr>
                    <w:t>calculeaza</w:t>
                  </w:r>
                  <w:proofErr w:type="spellEnd"/>
                  <w:r w:rsidRPr="009D27DE">
                    <w:rPr>
                      <w:rFonts w:ascii="Times New Roman" w:hAnsi="Times New Roman" w:cs="Times New Roman"/>
                      <w:lang w:val="en-US"/>
                    </w:rPr>
                    <w:t xml:space="preserve"> proportional, </w:t>
                  </w:r>
                  <w:proofErr w:type="spellStart"/>
                  <w:r w:rsidRPr="009D27DE">
                    <w:rPr>
                      <w:rFonts w:ascii="Times New Roman" w:hAnsi="Times New Roman" w:cs="Times New Roman"/>
                      <w:lang w:val="en-US"/>
                    </w:rPr>
                    <w:t>astfel</w:t>
                  </w:r>
                  <w:proofErr w:type="spellEnd"/>
                  <w:r w:rsidRPr="009D27DE">
                    <w:rPr>
                      <w:rFonts w:ascii="Times New Roman" w:hAnsi="Times New Roman" w:cs="Times New Roman"/>
                      <w:lang w:val="en-US"/>
                    </w:rPr>
                    <w:t>: P(n) = (</w:t>
                  </w:r>
                  <w:proofErr w:type="spellStart"/>
                  <w:r w:rsidRPr="009D27DE">
                    <w:rPr>
                      <w:rFonts w:ascii="Times New Roman" w:hAnsi="Times New Roman" w:cs="Times New Roman"/>
                      <w:lang w:val="en-US"/>
                    </w:rPr>
                    <w:t>Pret</w:t>
                  </w:r>
                  <w:proofErr w:type="spellEnd"/>
                  <w:r w:rsidRPr="009D27DE">
                    <w:rPr>
                      <w:rFonts w:ascii="Times New Roman" w:hAnsi="Times New Roman" w:cs="Times New Roman"/>
                      <w:lang w:val="en-US"/>
                    </w:rPr>
                    <w:t xml:space="preserve"> minim </w:t>
                  </w:r>
                  <w:proofErr w:type="spellStart"/>
                  <w:r w:rsidRPr="009D27DE">
                    <w:rPr>
                      <w:rFonts w:ascii="Times New Roman" w:hAnsi="Times New Roman" w:cs="Times New Roman"/>
                      <w:lang w:val="en-US"/>
                    </w:rPr>
                    <w:t>ofertat</w:t>
                  </w:r>
                  <w:proofErr w:type="spellEnd"/>
                  <w:r w:rsidRPr="009D27DE">
                    <w:rPr>
                      <w:rFonts w:ascii="Times New Roman" w:hAnsi="Times New Roman" w:cs="Times New Roman"/>
                      <w:lang w:val="en-US"/>
                    </w:rPr>
                    <w:t xml:space="preserve"> / </w:t>
                  </w:r>
                  <w:proofErr w:type="spellStart"/>
                  <w:r w:rsidRPr="009D27DE">
                    <w:rPr>
                      <w:rFonts w:ascii="Times New Roman" w:hAnsi="Times New Roman" w:cs="Times New Roman"/>
                      <w:lang w:val="en-US"/>
                    </w:rPr>
                    <w:t>Pret</w:t>
                  </w:r>
                  <w:proofErr w:type="spellEnd"/>
                  <w:r w:rsidRPr="009D27DE">
                    <w:rPr>
                      <w:rFonts w:ascii="Times New Roman" w:hAnsi="Times New Roman" w:cs="Times New Roman"/>
                      <w:lang w:val="en-US"/>
                    </w:rPr>
                    <w:t xml:space="preserve"> n) x </w:t>
                  </w:r>
                  <w:proofErr w:type="spellStart"/>
                  <w:r w:rsidRPr="009D27DE">
                    <w:rPr>
                      <w:rFonts w:ascii="Times New Roman" w:hAnsi="Times New Roman" w:cs="Times New Roman"/>
                      <w:lang w:val="en-US"/>
                    </w:rPr>
                    <w:t>punctaj</w:t>
                  </w:r>
                  <w:proofErr w:type="spellEnd"/>
                  <w:r w:rsidRPr="009D27DE">
                    <w:rPr>
                      <w:rFonts w:ascii="Times New Roman" w:hAnsi="Times New Roman" w:cs="Times New Roman"/>
                      <w:lang w:val="en-US"/>
                    </w:rPr>
                    <w:t xml:space="preserve"> maxim </w:t>
                  </w:r>
                  <w:proofErr w:type="spellStart"/>
                  <w:r w:rsidRPr="009D27DE">
                    <w:rPr>
                      <w:rFonts w:ascii="Times New Roman" w:hAnsi="Times New Roman" w:cs="Times New Roman"/>
                      <w:lang w:val="en-US"/>
                    </w:rPr>
                    <w:t>alocat</w:t>
                  </w:r>
                  <w:proofErr w:type="spellEnd"/>
                  <w:r w:rsidRPr="009D27DE">
                    <w:rPr>
                      <w:rFonts w:ascii="Times New Roman" w:hAnsi="Times New Roman" w:cs="Times New Roman"/>
                      <w:lang w:val="en-US"/>
                    </w:rPr>
                    <w:t>.</w:t>
                  </w:r>
                </w:p>
              </w:tc>
            </w:tr>
            <w:tr w:rsidR="009D27DE" w:rsidRPr="009D27DE" w14:paraId="121A2448" w14:textId="77777777" w:rsidTr="00B96B44">
              <w:tc>
                <w:tcPr>
                  <w:tcW w:w="3087" w:type="dxa"/>
                </w:tcPr>
                <w:p w14:paraId="40FB7BFF" w14:textId="5545FC22" w:rsidR="00B96B44" w:rsidRPr="009D27DE" w:rsidRDefault="00B96B44" w:rsidP="00B96B44">
                  <w:pPr>
                    <w:rPr>
                      <w:rFonts w:ascii="Times New Roman" w:hAnsi="Times New Roman" w:cs="Times New Roman"/>
                      <w:b/>
                      <w:bCs/>
                    </w:rPr>
                  </w:pPr>
                  <w:proofErr w:type="spellStart"/>
                  <w:r w:rsidRPr="009D27DE">
                    <w:rPr>
                      <w:rFonts w:ascii="Times New Roman" w:hAnsi="Times New Roman" w:cs="Times New Roman"/>
                      <w:b/>
                      <w:bCs/>
                      <w:lang w:val="en-US"/>
                    </w:rPr>
                    <w:t>Propunere</w:t>
                  </w:r>
                  <w:proofErr w:type="spellEnd"/>
                  <w:r w:rsidRPr="009D27DE">
                    <w:rPr>
                      <w:rFonts w:ascii="Times New Roman" w:hAnsi="Times New Roman" w:cs="Times New Roman"/>
                      <w:b/>
                      <w:bCs/>
                      <w:lang w:val="en-US"/>
                    </w:rPr>
                    <w:t xml:space="preserve"> </w:t>
                  </w:r>
                  <w:proofErr w:type="spellStart"/>
                  <w:r w:rsidRPr="009D27DE">
                    <w:rPr>
                      <w:rFonts w:ascii="Times New Roman" w:hAnsi="Times New Roman" w:cs="Times New Roman"/>
                      <w:b/>
                      <w:bCs/>
                      <w:lang w:val="en-US"/>
                    </w:rPr>
                    <w:t>tehnica</w:t>
                  </w:r>
                  <w:proofErr w:type="spellEnd"/>
                  <w:r w:rsidRPr="009D27DE">
                    <w:rPr>
                      <w:rFonts w:ascii="Times New Roman" w:hAnsi="Times New Roman" w:cs="Times New Roman"/>
                      <w:b/>
                      <w:bCs/>
                      <w:lang w:val="en-US"/>
                    </w:rPr>
                    <w:t xml:space="preserve"> </w:t>
                  </w:r>
                </w:p>
              </w:tc>
              <w:tc>
                <w:tcPr>
                  <w:tcW w:w="3087" w:type="dxa"/>
                </w:tcPr>
                <w:p w14:paraId="0AD0AA80" w14:textId="3F2A7C76" w:rsidR="00B96B44" w:rsidRPr="009D27DE" w:rsidRDefault="00B96B44" w:rsidP="00B96B44">
                  <w:pPr>
                    <w:rPr>
                      <w:rFonts w:ascii="Times New Roman" w:hAnsi="Times New Roman" w:cs="Times New Roman"/>
                      <w:b/>
                      <w:bCs/>
                    </w:rPr>
                  </w:pPr>
                  <w:r w:rsidRPr="009D27DE">
                    <w:rPr>
                      <w:rFonts w:ascii="Times New Roman" w:hAnsi="Times New Roman" w:cs="Times New Roman"/>
                      <w:b/>
                      <w:bCs/>
                      <w:lang w:val="en-US"/>
                    </w:rPr>
                    <w:t xml:space="preserve">Componenta </w:t>
                  </w:r>
                  <w:proofErr w:type="spellStart"/>
                  <w:r w:rsidRPr="009D27DE">
                    <w:rPr>
                      <w:rFonts w:ascii="Times New Roman" w:hAnsi="Times New Roman" w:cs="Times New Roman"/>
                      <w:b/>
                      <w:bCs/>
                      <w:lang w:val="en-US"/>
                    </w:rPr>
                    <w:t>tehnica</w:t>
                  </w:r>
                  <w:proofErr w:type="spellEnd"/>
                  <w:r w:rsidRPr="009D27DE">
                    <w:rPr>
                      <w:rFonts w:ascii="Times New Roman" w:hAnsi="Times New Roman" w:cs="Times New Roman"/>
                      <w:b/>
                      <w:bCs/>
                      <w:lang w:val="en-US"/>
                    </w:rPr>
                    <w:t xml:space="preserve"> </w:t>
                  </w:r>
                </w:p>
              </w:tc>
              <w:tc>
                <w:tcPr>
                  <w:tcW w:w="3088" w:type="dxa"/>
                </w:tcPr>
                <w:p w14:paraId="0229A135" w14:textId="32EDD8D0" w:rsidR="00B96B44" w:rsidRPr="009D27DE" w:rsidRDefault="003B78BB" w:rsidP="00B96B44">
                  <w:pPr>
                    <w:rPr>
                      <w:rFonts w:ascii="Times New Roman" w:hAnsi="Times New Roman" w:cs="Times New Roman"/>
                      <w:b/>
                      <w:bCs/>
                    </w:rPr>
                  </w:pPr>
                  <w:r w:rsidRPr="009D27DE">
                    <w:rPr>
                      <w:rFonts w:ascii="Times New Roman" w:hAnsi="Times New Roman" w:cs="Times New Roman"/>
                      <w:b/>
                      <w:bCs/>
                      <w:lang w:val="en-US"/>
                    </w:rPr>
                    <w:t>6</w:t>
                  </w:r>
                  <w:r w:rsidR="00B96B44" w:rsidRPr="009D27DE">
                    <w:rPr>
                      <w:rFonts w:ascii="Times New Roman" w:hAnsi="Times New Roman" w:cs="Times New Roman"/>
                      <w:b/>
                      <w:bCs/>
                      <w:lang w:val="en-US"/>
                    </w:rPr>
                    <w:t>0%</w:t>
                  </w:r>
                </w:p>
              </w:tc>
            </w:tr>
            <w:tr w:rsidR="009D27DE" w:rsidRPr="009D27DE" w14:paraId="27E9AC59" w14:textId="77777777" w:rsidTr="004878A1">
              <w:tc>
                <w:tcPr>
                  <w:tcW w:w="9262" w:type="dxa"/>
                  <w:gridSpan w:val="3"/>
                </w:tcPr>
                <w:p w14:paraId="66CAF7BA" w14:textId="77777777" w:rsidR="003475EE" w:rsidRPr="009D27DE" w:rsidRDefault="00B96B44" w:rsidP="003B78BB">
                  <w:pPr>
                    <w:jc w:val="both"/>
                    <w:rPr>
                      <w:rFonts w:ascii="Times New Roman" w:hAnsi="Times New Roman" w:cs="Times New Roman"/>
                    </w:rPr>
                  </w:pPr>
                  <w:r w:rsidRPr="009D27DE">
                    <w:rPr>
                      <w:rFonts w:ascii="Times New Roman" w:hAnsi="Times New Roman" w:cs="Times New Roman"/>
                    </w:rPr>
                    <w:t>Algoritm de calcul:</w:t>
                  </w:r>
                </w:p>
                <w:p w14:paraId="1BC50678"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Cs/>
                      <w:lang w:val="it-IT"/>
                    </w:rPr>
                    <w:t xml:space="preserve">Metoda presupune clasificarea ofertelor </w:t>
                  </w:r>
                  <w:r w:rsidRPr="009D27DE">
                    <w:rPr>
                      <w:rFonts w:ascii="Times New Roman" w:eastAsia="Times New Roman" w:hAnsi="Times New Roman" w:cs="Times New Roman"/>
                      <w:bCs/>
                    </w:rPr>
                    <w:t>în ordinea descrescătoare a punctajelor combinate, tehnic și financiar.</w:t>
                  </w:r>
                </w:p>
                <w:p w14:paraId="7095FB56" w14:textId="77777777" w:rsidR="003B78BB" w:rsidRPr="009D27DE" w:rsidRDefault="003B78BB" w:rsidP="003B78BB">
                  <w:pPr>
                    <w:jc w:val="both"/>
                    <w:rPr>
                      <w:rFonts w:ascii="Times New Roman" w:eastAsia="Times New Roman" w:hAnsi="Times New Roman" w:cs="Times New Roman"/>
                      <w:bCs/>
                      <w:lang w:val="it-IT"/>
                    </w:rPr>
                  </w:pPr>
                </w:p>
                <w:p w14:paraId="44D818F7" w14:textId="77777777" w:rsidR="003B78BB" w:rsidRPr="009D27DE" w:rsidRDefault="003B78BB" w:rsidP="003B78BB">
                  <w:pPr>
                    <w:jc w:val="both"/>
                    <w:rPr>
                      <w:rFonts w:ascii="Times New Roman" w:eastAsia="Times New Roman" w:hAnsi="Times New Roman" w:cs="Times New Roman"/>
                      <w:bCs/>
                      <w:lang w:val="it-IT"/>
                    </w:rPr>
                  </w:pPr>
                  <w:r w:rsidRPr="009D27DE">
                    <w:rPr>
                      <w:rFonts w:ascii="Times New Roman" w:eastAsia="Times New Roman" w:hAnsi="Times New Roman" w:cs="Times New Roman"/>
                      <w:bCs/>
                      <w:lang w:val="it-IT"/>
                    </w:rPr>
                    <w:t>Punctajul total acordat pentru fiecare ofertă se calculează pe baza formulei:</w:t>
                  </w:r>
                </w:p>
                <w:p w14:paraId="314285FC" w14:textId="77777777" w:rsidR="003B78BB" w:rsidRPr="009D27DE" w:rsidRDefault="003B78BB" w:rsidP="003B78BB">
                  <w:pPr>
                    <w:jc w:val="both"/>
                    <w:rPr>
                      <w:rFonts w:ascii="Times New Roman" w:eastAsia="Times New Roman" w:hAnsi="Times New Roman" w:cs="Times New Roman"/>
                      <w:bCs/>
                      <w:lang w:val="it-IT"/>
                    </w:rPr>
                  </w:pPr>
                </w:p>
                <w:p w14:paraId="601AEE9C" w14:textId="77777777" w:rsidR="003B78BB" w:rsidRPr="009D27DE" w:rsidRDefault="003B78BB" w:rsidP="003B78BB">
                  <w:pPr>
                    <w:jc w:val="both"/>
                    <w:rPr>
                      <w:rFonts w:ascii="Times New Roman" w:eastAsia="Times New Roman" w:hAnsi="Times New Roman" w:cs="Times New Roman"/>
                      <w:bCs/>
                      <w:lang w:val="en-GB"/>
                    </w:rPr>
                  </w:pPr>
                  <w:r w:rsidRPr="009D27DE">
                    <w:rPr>
                      <w:rFonts w:ascii="Times New Roman" w:eastAsia="Times New Roman" w:hAnsi="Times New Roman" w:cs="Times New Roman"/>
                      <w:b/>
                      <w:bCs/>
                      <w:lang w:val="en-GB"/>
                    </w:rPr>
                    <w:t>P(total)</w:t>
                  </w:r>
                  <w:r w:rsidRPr="009D27DE">
                    <w:rPr>
                      <w:rFonts w:ascii="Times New Roman" w:eastAsia="Times New Roman" w:hAnsi="Times New Roman" w:cs="Times New Roman"/>
                      <w:bCs/>
                      <w:lang w:val="en-GB"/>
                    </w:rPr>
                    <w:t xml:space="preserve"> = </w:t>
                  </w:r>
                  <w:proofErr w:type="spellStart"/>
                  <w:r w:rsidRPr="009D27DE">
                    <w:rPr>
                      <w:rFonts w:ascii="Times New Roman" w:eastAsia="Times New Roman" w:hAnsi="Times New Roman" w:cs="Times New Roman"/>
                      <w:b/>
                      <w:bCs/>
                      <w:lang w:val="en-GB"/>
                    </w:rPr>
                    <w:t>Pf</w:t>
                  </w:r>
                  <w:proofErr w:type="spellEnd"/>
                  <w:r w:rsidRPr="009D27DE">
                    <w:rPr>
                      <w:rFonts w:ascii="Times New Roman" w:eastAsia="Times New Roman" w:hAnsi="Times New Roman" w:cs="Times New Roman"/>
                      <w:b/>
                      <w:bCs/>
                      <w:lang w:val="en-GB"/>
                    </w:rPr>
                    <w:t xml:space="preserve"> + Pt</w:t>
                  </w:r>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în</w:t>
                  </w:r>
                  <w:proofErr w:type="spellEnd"/>
                  <w:r w:rsidRPr="009D27DE">
                    <w:rPr>
                      <w:rFonts w:ascii="Times New Roman" w:eastAsia="Times New Roman" w:hAnsi="Times New Roman" w:cs="Times New Roman"/>
                      <w:bCs/>
                      <w:lang w:val="en-GB"/>
                    </w:rPr>
                    <w:t xml:space="preserve"> care:</w:t>
                  </w:r>
                </w:p>
                <w:p w14:paraId="0440BD41" w14:textId="77777777" w:rsidR="003B78BB" w:rsidRPr="009D27DE" w:rsidRDefault="003B78BB" w:rsidP="003B78BB">
                  <w:pPr>
                    <w:jc w:val="both"/>
                    <w:rPr>
                      <w:rFonts w:ascii="Times New Roman" w:eastAsia="Times New Roman" w:hAnsi="Times New Roman" w:cs="Times New Roman"/>
                      <w:bCs/>
                      <w:lang w:val="en-GB"/>
                    </w:rPr>
                  </w:pPr>
                </w:p>
                <w:p w14:paraId="42A90D47" w14:textId="77777777" w:rsidR="003B78BB" w:rsidRPr="009D27DE" w:rsidRDefault="003B78BB" w:rsidP="003B78BB">
                  <w:pPr>
                    <w:jc w:val="both"/>
                    <w:rPr>
                      <w:rFonts w:ascii="Times New Roman" w:eastAsia="Times New Roman" w:hAnsi="Times New Roman" w:cs="Times New Roman"/>
                      <w:bCs/>
                      <w:lang w:val="en-GB"/>
                    </w:rPr>
                  </w:pPr>
                  <w:proofErr w:type="spellStart"/>
                  <w:r w:rsidRPr="009D27DE">
                    <w:rPr>
                      <w:rFonts w:ascii="Times New Roman" w:eastAsia="Times New Roman" w:hAnsi="Times New Roman" w:cs="Times New Roman"/>
                      <w:bCs/>
                      <w:lang w:val="en-GB"/>
                    </w:rPr>
                    <w:t>Pf</w:t>
                  </w:r>
                  <w:proofErr w:type="spellEnd"/>
                  <w:r w:rsidRPr="009D27DE">
                    <w:rPr>
                      <w:rFonts w:ascii="Times New Roman" w:eastAsia="Times New Roman" w:hAnsi="Times New Roman" w:cs="Times New Roman"/>
                      <w:bCs/>
                      <w:lang w:val="en-GB"/>
                    </w:rPr>
                    <w:t xml:space="preserve"> = </w:t>
                  </w:r>
                  <w:proofErr w:type="spellStart"/>
                  <w:r w:rsidRPr="009D27DE">
                    <w:rPr>
                      <w:rFonts w:ascii="Times New Roman" w:eastAsia="Times New Roman" w:hAnsi="Times New Roman" w:cs="Times New Roman"/>
                      <w:bCs/>
                      <w:lang w:val="en-GB"/>
                    </w:rPr>
                    <w:t>punctaj</w:t>
                  </w:r>
                  <w:proofErr w:type="spellEnd"/>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financiar</w:t>
                  </w:r>
                  <w:proofErr w:type="spellEnd"/>
                  <w:r w:rsidRPr="009D27DE">
                    <w:rPr>
                      <w:rFonts w:ascii="Times New Roman" w:eastAsia="Times New Roman" w:hAnsi="Times New Roman" w:cs="Times New Roman"/>
                      <w:bCs/>
                      <w:lang w:val="en-GB"/>
                    </w:rPr>
                    <w:t>;</w:t>
                  </w:r>
                </w:p>
                <w:p w14:paraId="6A6F2C24" w14:textId="77777777" w:rsidR="003B78BB" w:rsidRPr="009D27DE" w:rsidRDefault="003B78BB" w:rsidP="003B78BB">
                  <w:pPr>
                    <w:jc w:val="both"/>
                    <w:rPr>
                      <w:rFonts w:ascii="Times New Roman" w:eastAsia="Times New Roman" w:hAnsi="Times New Roman" w:cs="Times New Roman"/>
                      <w:bCs/>
                      <w:lang w:val="en-GB"/>
                    </w:rPr>
                  </w:pPr>
                  <w:r w:rsidRPr="009D27DE">
                    <w:rPr>
                      <w:rFonts w:ascii="Times New Roman" w:eastAsia="Times New Roman" w:hAnsi="Times New Roman" w:cs="Times New Roman"/>
                      <w:bCs/>
                      <w:lang w:val="en-GB"/>
                    </w:rPr>
                    <w:t xml:space="preserve">Pt = </w:t>
                  </w:r>
                  <w:proofErr w:type="spellStart"/>
                  <w:r w:rsidRPr="009D27DE">
                    <w:rPr>
                      <w:rFonts w:ascii="Times New Roman" w:eastAsia="Times New Roman" w:hAnsi="Times New Roman" w:cs="Times New Roman"/>
                      <w:bCs/>
                      <w:lang w:val="en-GB"/>
                    </w:rPr>
                    <w:t>punctaj</w:t>
                  </w:r>
                  <w:proofErr w:type="spellEnd"/>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tehnic</w:t>
                  </w:r>
                  <w:proofErr w:type="spellEnd"/>
                  <w:r w:rsidRPr="009D27DE">
                    <w:rPr>
                      <w:rFonts w:ascii="Times New Roman" w:eastAsia="Times New Roman" w:hAnsi="Times New Roman" w:cs="Times New Roman"/>
                      <w:bCs/>
                      <w:lang w:val="en-GB"/>
                    </w:rPr>
                    <w:t>.</w:t>
                  </w:r>
                </w:p>
                <w:p w14:paraId="45FD48A1" w14:textId="77777777" w:rsidR="003B78BB" w:rsidRPr="009D27DE" w:rsidRDefault="003B78BB" w:rsidP="003B78BB">
                  <w:pPr>
                    <w:jc w:val="both"/>
                    <w:rPr>
                      <w:rFonts w:ascii="Times New Roman" w:eastAsia="Times New Roman" w:hAnsi="Times New Roman" w:cs="Times New Roman"/>
                      <w:bCs/>
                      <w:lang w:val="en-GB"/>
                    </w:rPr>
                  </w:pPr>
                </w:p>
                <w:p w14:paraId="20D82361" w14:textId="77777777" w:rsidR="003B78BB" w:rsidRPr="009D27DE" w:rsidRDefault="003B78BB" w:rsidP="003B78BB">
                  <w:pPr>
                    <w:jc w:val="both"/>
                    <w:rPr>
                      <w:rFonts w:ascii="Times New Roman" w:eastAsia="Times New Roman" w:hAnsi="Times New Roman" w:cs="Times New Roman"/>
                      <w:bCs/>
                      <w:lang w:val="en-GB"/>
                    </w:rPr>
                  </w:pPr>
                  <w:proofErr w:type="spellStart"/>
                  <w:r w:rsidRPr="009D27DE">
                    <w:rPr>
                      <w:rFonts w:ascii="Times New Roman" w:eastAsia="Times New Roman" w:hAnsi="Times New Roman" w:cs="Times New Roman"/>
                      <w:b/>
                      <w:bCs/>
                      <w:lang w:val="en-GB"/>
                    </w:rPr>
                    <w:t>Pf</w:t>
                  </w:r>
                  <w:proofErr w:type="spellEnd"/>
                  <w:r w:rsidRPr="009D27DE">
                    <w:rPr>
                      <w:rFonts w:ascii="Times New Roman" w:eastAsia="Times New Roman" w:hAnsi="Times New Roman" w:cs="Times New Roman"/>
                      <w:bCs/>
                      <w:lang w:val="en-GB"/>
                    </w:rPr>
                    <w:t xml:space="preserve"> </w:t>
                  </w:r>
                  <w:proofErr w:type="spellStart"/>
                  <w:r w:rsidRPr="009D27DE">
                    <w:rPr>
                      <w:rFonts w:ascii="Times New Roman" w:eastAsia="Times New Roman" w:hAnsi="Times New Roman" w:cs="Times New Roman"/>
                      <w:bCs/>
                      <w:lang w:val="en-GB"/>
                    </w:rPr>
                    <w:t>reprezint</w:t>
                  </w:r>
                  <w:proofErr w:type="spellEnd"/>
                  <w:r w:rsidRPr="009D27DE">
                    <w:rPr>
                      <w:rFonts w:ascii="Times New Roman" w:eastAsia="Times New Roman" w:hAnsi="Times New Roman" w:cs="Times New Roman"/>
                      <w:bCs/>
                    </w:rPr>
                    <w:t xml:space="preserve">ă punctajul pentru factorul de evaluare </w:t>
                  </w:r>
                  <w:r w:rsidRPr="009D27DE">
                    <w:rPr>
                      <w:rFonts w:ascii="Times New Roman" w:eastAsia="Times New Roman" w:hAnsi="Times New Roman" w:cs="Times New Roman"/>
                      <w:b/>
                      <w:bCs/>
                    </w:rPr>
                    <w:t xml:space="preserve">prețul ofertei </w:t>
                  </w:r>
                  <w:r w:rsidRPr="009D27DE">
                    <w:rPr>
                      <w:rFonts w:ascii="Times New Roman" w:eastAsia="Times New Roman" w:hAnsi="Times New Roman" w:cs="Times New Roman"/>
                      <w:bCs/>
                    </w:rPr>
                    <w:t>și se acordă astfel</w:t>
                  </w:r>
                  <w:r w:rsidRPr="009D27DE">
                    <w:rPr>
                      <w:rFonts w:ascii="Times New Roman" w:eastAsia="Times New Roman" w:hAnsi="Times New Roman" w:cs="Times New Roman"/>
                      <w:bCs/>
                      <w:lang w:val="en-GB"/>
                    </w:rPr>
                    <w:t>:</w:t>
                  </w:r>
                </w:p>
                <w:p w14:paraId="1ED20061" w14:textId="77777777" w:rsidR="003B78BB" w:rsidRPr="009D27DE" w:rsidRDefault="003B78BB" w:rsidP="003B78BB">
                  <w:pPr>
                    <w:jc w:val="both"/>
                    <w:rPr>
                      <w:rFonts w:ascii="Times New Roman" w:eastAsia="Times New Roman" w:hAnsi="Times New Roman" w:cs="Times New Roman"/>
                      <w:bCs/>
                      <w:lang w:val="en-GB"/>
                    </w:rPr>
                  </w:pPr>
                </w:p>
                <w:p w14:paraId="79654F4B" w14:textId="77777777" w:rsidR="003B78BB" w:rsidRPr="009D27DE" w:rsidRDefault="003B78BB" w:rsidP="003B78BB">
                  <w:pPr>
                    <w:numPr>
                      <w:ilvl w:val="0"/>
                      <w:numId w:val="9"/>
                    </w:numPr>
                    <w:jc w:val="both"/>
                    <w:rPr>
                      <w:rFonts w:ascii="Times New Roman" w:eastAsia="Times New Roman" w:hAnsi="Times New Roman" w:cs="Times New Roman"/>
                      <w:bCs/>
                    </w:rPr>
                  </w:pPr>
                  <w:r w:rsidRPr="009D27DE">
                    <w:rPr>
                      <w:rFonts w:ascii="Times New Roman" w:eastAsia="Times New Roman" w:hAnsi="Times New Roman" w:cs="Times New Roman"/>
                      <w:bCs/>
                      <w:lang w:val="it-IT"/>
                    </w:rPr>
                    <w:t>pentru oferta cu pre</w:t>
                  </w:r>
                  <w:r w:rsidRPr="009D27DE">
                    <w:rPr>
                      <w:rFonts w:ascii="Times New Roman" w:eastAsia="Times New Roman" w:hAnsi="Times New Roman" w:cs="Times New Roman"/>
                      <w:bCs/>
                    </w:rPr>
                    <w:t>țul cel mai scăzut dintre prețurile ofertelor se va acorda punctajul maxim alocat acestui factor de evaluare (</w:t>
                  </w:r>
                  <w:r w:rsidRPr="009D27DE">
                    <w:rPr>
                      <w:rFonts w:ascii="Times New Roman" w:eastAsia="Times New Roman" w:hAnsi="Times New Roman" w:cs="Times New Roman"/>
                      <w:b/>
                      <w:bCs/>
                    </w:rPr>
                    <w:t>40 de puncte</w:t>
                  </w:r>
                  <w:r w:rsidRPr="009D27DE">
                    <w:rPr>
                      <w:rFonts w:ascii="Times New Roman" w:eastAsia="Times New Roman" w:hAnsi="Times New Roman" w:cs="Times New Roman"/>
                      <w:bCs/>
                    </w:rPr>
                    <w:t>)</w:t>
                  </w:r>
                  <w:r w:rsidRPr="009D27DE">
                    <w:rPr>
                      <w:rFonts w:ascii="Times New Roman" w:eastAsia="Times New Roman" w:hAnsi="Times New Roman" w:cs="Times New Roman"/>
                      <w:bCs/>
                      <w:lang w:val="it-IT"/>
                    </w:rPr>
                    <w:t>;</w:t>
                  </w:r>
                  <w:r w:rsidRPr="009D27DE">
                    <w:rPr>
                      <w:rFonts w:ascii="Times New Roman" w:eastAsia="Times New Roman" w:hAnsi="Times New Roman" w:cs="Times New Roman"/>
                      <w:bCs/>
                    </w:rPr>
                    <w:t xml:space="preserve"> </w:t>
                  </w:r>
                </w:p>
                <w:p w14:paraId="17E3E898" w14:textId="77777777" w:rsidR="003B78BB" w:rsidRPr="009D27DE" w:rsidRDefault="003B78BB" w:rsidP="003B78BB">
                  <w:pPr>
                    <w:numPr>
                      <w:ilvl w:val="0"/>
                      <w:numId w:val="9"/>
                    </w:numPr>
                    <w:jc w:val="both"/>
                    <w:rPr>
                      <w:rFonts w:ascii="Times New Roman" w:eastAsia="Times New Roman" w:hAnsi="Times New Roman" w:cs="Times New Roman"/>
                      <w:bCs/>
                    </w:rPr>
                  </w:pPr>
                  <w:r w:rsidRPr="009D27DE">
                    <w:rPr>
                      <w:rFonts w:ascii="Times New Roman" w:eastAsia="Times New Roman" w:hAnsi="Times New Roman" w:cs="Times New Roman"/>
                      <w:bCs/>
                    </w:rPr>
                    <w:t>pentru alt preț decât cel prevăzut la lit. a) se acordă punctajul astfel</w:t>
                  </w:r>
                  <w:r w:rsidRPr="009D27DE">
                    <w:rPr>
                      <w:rFonts w:ascii="Times New Roman" w:eastAsia="Times New Roman" w:hAnsi="Times New Roman" w:cs="Times New Roman"/>
                      <w:bCs/>
                      <w:lang w:val="it-IT"/>
                    </w:rPr>
                    <w:t>:</w:t>
                  </w:r>
                </w:p>
                <w:p w14:paraId="5A25F864"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
                      <w:bCs/>
                      <w:lang w:val="it-IT"/>
                    </w:rPr>
                    <w:t xml:space="preserve">           Pfn = pre</w:t>
                  </w:r>
                  <w:r w:rsidRPr="009D27DE">
                    <w:rPr>
                      <w:rFonts w:ascii="Times New Roman" w:eastAsia="Times New Roman" w:hAnsi="Times New Roman" w:cs="Times New Roman"/>
                      <w:b/>
                      <w:bCs/>
                    </w:rPr>
                    <w:t>ț minim/preț (n) x 40</w:t>
                  </w:r>
                  <w:r w:rsidRPr="009D27DE">
                    <w:rPr>
                      <w:rFonts w:ascii="Times New Roman" w:eastAsia="Times New Roman" w:hAnsi="Times New Roman" w:cs="Times New Roman"/>
                      <w:bCs/>
                    </w:rPr>
                    <w:t xml:space="preserve">. </w:t>
                  </w:r>
                </w:p>
                <w:p w14:paraId="7DB6FF9F" w14:textId="77777777" w:rsidR="003B78BB" w:rsidRPr="009D27DE" w:rsidRDefault="003B78BB" w:rsidP="003B78BB">
                  <w:pPr>
                    <w:jc w:val="both"/>
                    <w:rPr>
                      <w:rFonts w:ascii="Times New Roman" w:eastAsia="Times New Roman" w:hAnsi="Times New Roman" w:cs="Times New Roman"/>
                      <w:bCs/>
                    </w:rPr>
                  </w:pPr>
                </w:p>
                <w:p w14:paraId="70797B28"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Cs/>
                    </w:rPr>
                    <w:t>Prețurile care se compară în vederea acordării punctajului sunt prețurile ofertate pentru prestarea integrală a serviciilor.</w:t>
                  </w:r>
                </w:p>
                <w:p w14:paraId="7F76AC3B" w14:textId="77777777" w:rsidR="003B78BB" w:rsidRPr="009D27DE" w:rsidRDefault="003B78BB" w:rsidP="003B78BB">
                  <w:pPr>
                    <w:jc w:val="both"/>
                    <w:rPr>
                      <w:rFonts w:ascii="Times New Roman" w:eastAsia="Times New Roman" w:hAnsi="Times New Roman" w:cs="Times New Roman"/>
                      <w:bCs/>
                    </w:rPr>
                  </w:pPr>
                  <w:r w:rsidRPr="009D27DE">
                    <w:rPr>
                      <w:rFonts w:ascii="Times New Roman" w:eastAsia="Times New Roman" w:hAnsi="Times New Roman" w:cs="Times New Roman"/>
                      <w:bCs/>
                    </w:rPr>
                    <w:t>Ofertantul trebuie să facă dovada că dispune de personal de specialitate cu experiență profesională demonstrată prin cel puțin un proiect similar cu contractul ce urmează a fi atribuit.</w:t>
                  </w:r>
                </w:p>
                <w:p w14:paraId="06BA59A2" w14:textId="77777777" w:rsidR="003B78BB" w:rsidRPr="009D27DE" w:rsidRDefault="003B78BB" w:rsidP="003B78BB">
                  <w:pPr>
                    <w:jc w:val="both"/>
                    <w:rPr>
                      <w:rFonts w:ascii="Times New Roman" w:eastAsia="Times New Roman" w:hAnsi="Times New Roman" w:cs="Times New Roman"/>
                      <w:bCs/>
                    </w:rPr>
                  </w:pPr>
                </w:p>
                <w:p w14:paraId="360D5B9E" w14:textId="77777777" w:rsidR="003B78BB" w:rsidRPr="009D27DE" w:rsidRDefault="003B78BB" w:rsidP="003B78BB">
                  <w:pPr>
                    <w:jc w:val="both"/>
                    <w:rPr>
                      <w:rFonts w:ascii="Times New Roman" w:hAnsi="Times New Roman" w:cs="Times New Roman"/>
                      <w:b/>
                      <w:bCs/>
                      <w:lang w:eastAsia="en-GB"/>
                    </w:rPr>
                  </w:pPr>
                  <w:r w:rsidRPr="009D27DE">
                    <w:rPr>
                      <w:rFonts w:ascii="Times New Roman" w:hAnsi="Times New Roman" w:cs="Times New Roman"/>
                      <w:b/>
                      <w:bCs/>
                      <w:lang w:eastAsia="en-GB"/>
                    </w:rPr>
                    <w:t>Formula de calcul este următoarea: Pt = Pt1 + Pt2 + Pt3, în care:</w:t>
                  </w:r>
                </w:p>
                <w:p w14:paraId="398085FB" w14:textId="77777777" w:rsidR="003B78BB" w:rsidRPr="009D27DE" w:rsidRDefault="003B78BB" w:rsidP="003B78BB">
                  <w:pPr>
                    <w:jc w:val="both"/>
                    <w:rPr>
                      <w:rFonts w:ascii="Times New Roman" w:hAnsi="Times New Roman" w:cs="Times New Roman"/>
                      <w:b/>
                      <w:bCs/>
                      <w:lang w:eastAsia="en-GB"/>
                    </w:rPr>
                  </w:pPr>
                </w:p>
                <w:p w14:paraId="12A0AFE6" w14:textId="77777777" w:rsidR="003B78BB" w:rsidRPr="009D27DE" w:rsidRDefault="003B78BB" w:rsidP="003B78BB">
                  <w:pPr>
                    <w:jc w:val="both"/>
                    <w:rPr>
                      <w:rFonts w:ascii="Times New Roman" w:hAnsi="Times New Roman" w:cs="Times New Roman"/>
                      <w:b/>
                      <w:bCs/>
                      <w:lang w:eastAsia="en-GB"/>
                    </w:rPr>
                  </w:pPr>
                  <w:r w:rsidRPr="009D27DE">
                    <w:rPr>
                      <w:rFonts w:ascii="Times New Roman" w:hAnsi="Times New Roman" w:cs="Times New Roman"/>
                      <w:b/>
                      <w:bCs/>
                      <w:lang w:eastAsia="en-GB"/>
                    </w:rPr>
                    <w:t>Pt - punctaj tehnic</w:t>
                  </w:r>
                </w:p>
                <w:p w14:paraId="3988C97F" w14:textId="77777777" w:rsidR="003B78BB" w:rsidRPr="009D27DE" w:rsidRDefault="003B78BB" w:rsidP="003B78BB">
                  <w:pPr>
                    <w:jc w:val="both"/>
                    <w:rPr>
                      <w:rFonts w:ascii="Times New Roman" w:hAnsi="Times New Roman" w:cs="Times New Roman"/>
                      <w:b/>
                      <w:bCs/>
                      <w:lang w:eastAsia="en-GB"/>
                    </w:rPr>
                  </w:pPr>
                </w:p>
                <w:p w14:paraId="4FA6D6CA" w14:textId="3C9666E3" w:rsidR="003B78BB" w:rsidRPr="009D27DE" w:rsidRDefault="003B78BB" w:rsidP="003B78BB">
                  <w:pPr>
                    <w:jc w:val="both"/>
                    <w:rPr>
                      <w:rFonts w:ascii="Times New Roman" w:hAnsi="Times New Roman" w:cs="Times New Roman"/>
                      <w:b/>
                      <w:bCs/>
                      <w:lang w:eastAsia="en-GB"/>
                    </w:rPr>
                  </w:pPr>
                  <w:r w:rsidRPr="009D27DE">
                    <w:rPr>
                      <w:rFonts w:ascii="Times New Roman" w:hAnsi="Times New Roman" w:cs="Times New Roman"/>
                      <w:b/>
                      <w:bCs/>
                      <w:lang w:eastAsia="en-GB"/>
                    </w:rPr>
                    <w:t>Pt 1</w:t>
                  </w:r>
                  <w:r w:rsidRPr="009D27DE">
                    <w:rPr>
                      <w:rFonts w:ascii="Times New Roman" w:hAnsi="Times New Roman" w:cs="Times New Roman"/>
                      <w:lang w:eastAsia="en-GB"/>
                    </w:rPr>
                    <w:t xml:space="preserve"> reprezintă punctajul pentru factorul de evaluare: </w:t>
                  </w:r>
                  <w:r w:rsidRPr="009D27DE">
                    <w:rPr>
                      <w:rFonts w:ascii="Times New Roman" w:hAnsi="Times New Roman" w:cs="Times New Roman"/>
                      <w:b/>
                      <w:bCs/>
                      <w:i/>
                      <w:iCs/>
                      <w:lang w:eastAsia="en-GB"/>
                    </w:rPr>
                    <w:t xml:space="preserve">experiența similară a coordonatorului de </w:t>
                  </w:r>
                  <w:r w:rsidR="00723191" w:rsidRPr="009D27DE">
                    <w:rPr>
                      <w:rFonts w:ascii="Times New Roman" w:hAnsi="Times New Roman" w:cs="Times New Roman"/>
                      <w:b/>
                      <w:bCs/>
                      <w:i/>
                      <w:iCs/>
                      <w:lang w:eastAsia="en-GB"/>
                    </w:rPr>
                    <w:t>echipa</w:t>
                  </w:r>
                  <w:r w:rsidRPr="009D27DE">
                    <w:rPr>
                      <w:rFonts w:ascii="Times New Roman" w:hAnsi="Times New Roman" w:cs="Times New Roman"/>
                      <w:lang w:eastAsia="en-GB"/>
                    </w:rPr>
                    <w:t xml:space="preserve"> în proiecte similare indiferent de poziția avută de acesta în aceste proiecte, de maxim </w:t>
                  </w:r>
                  <w:r w:rsidRPr="009D27DE">
                    <w:rPr>
                      <w:rFonts w:ascii="Times New Roman" w:hAnsi="Times New Roman" w:cs="Times New Roman"/>
                      <w:b/>
                      <w:lang w:eastAsia="en-GB"/>
                    </w:rPr>
                    <w:t>20</w:t>
                  </w:r>
                  <w:r w:rsidRPr="009D27DE">
                    <w:rPr>
                      <w:rFonts w:ascii="Times New Roman" w:hAnsi="Times New Roman" w:cs="Times New Roman"/>
                      <w:b/>
                      <w:bCs/>
                      <w:i/>
                      <w:iCs/>
                      <w:lang w:eastAsia="en-GB"/>
                    </w:rPr>
                    <w:t xml:space="preserve"> puncte</w:t>
                  </w:r>
                  <w:r w:rsidRPr="009D27DE">
                    <w:rPr>
                      <w:rFonts w:ascii="Times New Roman" w:hAnsi="Times New Roman" w:cs="Times New Roman"/>
                      <w:b/>
                      <w:bCs/>
                      <w:lang w:eastAsia="en-GB"/>
                    </w:rPr>
                    <w:t>.</w:t>
                  </w:r>
                </w:p>
                <w:p w14:paraId="4E8AF26D" w14:textId="77777777" w:rsidR="003B78BB" w:rsidRPr="009D27DE" w:rsidRDefault="003B78BB" w:rsidP="003B78BB">
                  <w:pPr>
                    <w:jc w:val="both"/>
                    <w:rPr>
                      <w:rFonts w:ascii="Times New Roman" w:hAnsi="Times New Roman" w:cs="Times New Roman"/>
                      <w:b/>
                      <w:bCs/>
                      <w:lang w:eastAsia="en-GB"/>
                    </w:rPr>
                  </w:pPr>
                </w:p>
                <w:p w14:paraId="438320C8" w14:textId="5093DEEE" w:rsidR="003B78BB" w:rsidRPr="009D27DE" w:rsidRDefault="003B78BB" w:rsidP="003B78BB">
                  <w:pPr>
                    <w:jc w:val="both"/>
                    <w:rPr>
                      <w:rFonts w:ascii="Times New Roman" w:hAnsi="Times New Roman" w:cs="Times New Roman"/>
                      <w:b/>
                      <w:bCs/>
                      <w:i/>
                      <w:iCs/>
                      <w:lang w:eastAsia="en-GB"/>
                    </w:rPr>
                  </w:pPr>
                  <w:r w:rsidRPr="009D27DE">
                    <w:rPr>
                      <w:rFonts w:ascii="Times New Roman" w:hAnsi="Times New Roman" w:cs="Times New Roman"/>
                      <w:b/>
                      <w:bCs/>
                      <w:lang w:eastAsia="en-GB"/>
                    </w:rPr>
                    <w:t>Pt 2</w:t>
                  </w:r>
                  <w:r w:rsidRPr="009D27DE">
                    <w:rPr>
                      <w:rFonts w:ascii="Times New Roman" w:hAnsi="Times New Roman" w:cs="Times New Roman"/>
                      <w:lang w:eastAsia="en-GB"/>
                    </w:rPr>
                    <w:t xml:space="preserve"> reprezintă punctajul pentru factorul de evaluare: </w:t>
                  </w:r>
                  <w:r w:rsidRPr="009D27DE">
                    <w:rPr>
                      <w:rFonts w:ascii="Times New Roman" w:hAnsi="Times New Roman" w:cs="Times New Roman"/>
                      <w:b/>
                      <w:bCs/>
                      <w:i/>
                      <w:iCs/>
                      <w:lang w:eastAsia="en-GB"/>
                    </w:rPr>
                    <w:t>experiența similară a</w:t>
                  </w:r>
                  <w:r w:rsidRPr="009D27DE">
                    <w:rPr>
                      <w:rFonts w:ascii="Times New Roman" w:hAnsi="Times New Roman" w:cs="Times New Roman"/>
                      <w:lang w:eastAsia="ro-RO"/>
                    </w:rPr>
                    <w:t xml:space="preserve"> </w:t>
                  </w:r>
                  <w:r w:rsidR="00BB1E9A" w:rsidRPr="009D27DE">
                    <w:rPr>
                      <w:rFonts w:ascii="Times New Roman" w:hAnsi="Times New Roman" w:cs="Times New Roman"/>
                      <w:b/>
                      <w:bCs/>
                      <w:i/>
                      <w:iCs/>
                      <w:lang w:eastAsia="ro-RO"/>
                    </w:rPr>
                    <w:t>Asistent organziare eveniment si a Expertilor organizare evenimente</w:t>
                  </w:r>
                  <w:r w:rsidRPr="009D27DE">
                    <w:rPr>
                      <w:rFonts w:ascii="Times New Roman" w:hAnsi="Times New Roman" w:cs="Times New Roman"/>
                      <w:b/>
                      <w:bCs/>
                      <w:i/>
                      <w:iCs/>
                      <w:lang w:eastAsia="ro-RO"/>
                    </w:rPr>
                    <w:t xml:space="preserve"> </w:t>
                  </w:r>
                  <w:r w:rsidRPr="009D27DE">
                    <w:rPr>
                      <w:rFonts w:ascii="Times New Roman" w:hAnsi="Times New Roman" w:cs="Times New Roman"/>
                      <w:lang w:eastAsia="ro-RO"/>
                    </w:rPr>
                    <w:t>care să asigure:</w:t>
                  </w:r>
                  <w:r w:rsidRPr="009D27DE">
                    <w:rPr>
                      <w:rFonts w:ascii="Times New Roman" w:hAnsi="Times New Roman" w:cs="Times New Roman"/>
                      <w:lang w:eastAsia="en-GB"/>
                    </w:rPr>
                    <w:t xml:space="preserve"> primirea şi înregistrarea participanților, lista de prezență, distribuirea materialelor evenimentului precum și alte activități, de maxim </w:t>
                  </w:r>
                  <w:r w:rsidRPr="009D27DE">
                    <w:rPr>
                      <w:rFonts w:ascii="Times New Roman" w:hAnsi="Times New Roman" w:cs="Times New Roman"/>
                      <w:b/>
                      <w:lang w:eastAsia="en-GB"/>
                    </w:rPr>
                    <w:t>20</w:t>
                  </w:r>
                  <w:r w:rsidRPr="009D27DE">
                    <w:rPr>
                      <w:rFonts w:ascii="Times New Roman" w:hAnsi="Times New Roman" w:cs="Times New Roman"/>
                      <w:b/>
                      <w:bCs/>
                      <w:i/>
                      <w:iCs/>
                      <w:lang w:eastAsia="en-GB"/>
                    </w:rPr>
                    <w:t xml:space="preserve"> de puncte.</w:t>
                  </w:r>
                </w:p>
                <w:p w14:paraId="188D62B0" w14:textId="77777777"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Se vor contabiliza toate proiectele în cadrul cărora au fost prestate servicii de organizare evenimente în care au fost implicati specialiștii.</w:t>
                  </w:r>
                </w:p>
                <w:p w14:paraId="030FBF1A" w14:textId="2E8DD10E"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 pentru implicarea într-un număr de peste </w:t>
                  </w:r>
                  <w:r w:rsidR="00BB1E9A" w:rsidRPr="009D27DE">
                    <w:rPr>
                      <w:rFonts w:ascii="Times New Roman" w:hAnsi="Times New Roman" w:cs="Times New Roman"/>
                      <w:b/>
                      <w:i/>
                      <w:lang w:eastAsia="en-GB"/>
                    </w:rPr>
                    <w:t>6</w:t>
                  </w:r>
                  <w:r w:rsidRPr="009D27DE">
                    <w:rPr>
                      <w:rFonts w:ascii="Times New Roman" w:hAnsi="Times New Roman" w:cs="Times New Roman"/>
                      <w:b/>
                      <w:bCs/>
                      <w:i/>
                      <w:iCs/>
                      <w:lang w:eastAsia="en-GB"/>
                    </w:rPr>
                    <w:t xml:space="preserve"> proiecte</w:t>
                  </w:r>
                  <w:r w:rsidRPr="009D27DE">
                    <w:rPr>
                      <w:rFonts w:ascii="Times New Roman" w:hAnsi="Times New Roman" w:cs="Times New Roman"/>
                      <w:bCs/>
                      <w:iCs/>
                      <w:lang w:eastAsia="en-GB"/>
                    </w:rPr>
                    <w:t xml:space="preserve"> în cadrul cărora expertul propus a prestat servicii de organizare evenimente, indiferent de poziția avută de acesta în aceste proiecte, punctajul obținut (Pti unde i=1, 2 sau 3) este de </w:t>
                  </w:r>
                  <w:r w:rsidRPr="009D27DE">
                    <w:rPr>
                      <w:rFonts w:ascii="Times New Roman" w:hAnsi="Times New Roman" w:cs="Times New Roman"/>
                      <w:b/>
                      <w:bCs/>
                      <w:i/>
                      <w:iCs/>
                      <w:lang w:eastAsia="en-GB"/>
                    </w:rPr>
                    <w:t>20 puncte</w:t>
                  </w:r>
                  <w:r w:rsidRPr="009D27DE">
                    <w:rPr>
                      <w:rFonts w:ascii="Times New Roman" w:hAnsi="Times New Roman" w:cs="Times New Roman"/>
                      <w:bCs/>
                      <w:iCs/>
                      <w:lang w:eastAsia="en-GB"/>
                    </w:rPr>
                    <w:t>.</w:t>
                  </w:r>
                </w:p>
                <w:p w14:paraId="0E22EEAA" w14:textId="2FF180FA"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 pentru implicarea într-un număr de </w:t>
                  </w:r>
                  <w:r w:rsidR="00BB1E9A" w:rsidRPr="009D27DE">
                    <w:rPr>
                      <w:rFonts w:ascii="Times New Roman" w:hAnsi="Times New Roman" w:cs="Times New Roman"/>
                      <w:b/>
                      <w:i/>
                      <w:lang w:eastAsia="en-GB"/>
                    </w:rPr>
                    <w:t>3</w:t>
                  </w:r>
                  <w:r w:rsidRPr="009D27DE">
                    <w:rPr>
                      <w:rFonts w:ascii="Times New Roman" w:hAnsi="Times New Roman" w:cs="Times New Roman"/>
                      <w:b/>
                      <w:bCs/>
                      <w:i/>
                      <w:iCs/>
                      <w:lang w:eastAsia="en-GB"/>
                    </w:rPr>
                    <w:t>-</w:t>
                  </w:r>
                  <w:r w:rsidR="00BB1E9A" w:rsidRPr="009D27DE">
                    <w:rPr>
                      <w:rFonts w:ascii="Times New Roman" w:hAnsi="Times New Roman" w:cs="Times New Roman"/>
                      <w:b/>
                      <w:bCs/>
                      <w:i/>
                      <w:iCs/>
                      <w:lang w:eastAsia="en-GB"/>
                    </w:rPr>
                    <w:t>6</w:t>
                  </w:r>
                  <w:r w:rsidRPr="009D27DE">
                    <w:rPr>
                      <w:rFonts w:ascii="Times New Roman" w:hAnsi="Times New Roman" w:cs="Times New Roman"/>
                      <w:b/>
                      <w:bCs/>
                      <w:i/>
                      <w:iCs/>
                      <w:lang w:eastAsia="en-GB"/>
                    </w:rPr>
                    <w:t xml:space="preserve"> proiecte</w:t>
                  </w:r>
                  <w:r w:rsidRPr="009D27DE">
                    <w:rPr>
                      <w:rFonts w:ascii="Times New Roman" w:hAnsi="Times New Roman" w:cs="Times New Roman"/>
                      <w:bCs/>
                      <w:iCs/>
                      <w:lang w:eastAsia="en-GB"/>
                    </w:rPr>
                    <w:t xml:space="preserve"> în cadrul cărora expertul propus a prestat servicii de organizare evenimente, în proiecte similare in orice poziție a avut acest specialist în aceste proiecte,  punctajul obținut (Pti unde i=1, 2 sau 3) este de </w:t>
                  </w:r>
                  <w:r w:rsidRPr="009D27DE">
                    <w:rPr>
                      <w:rFonts w:ascii="Times New Roman" w:hAnsi="Times New Roman" w:cs="Times New Roman"/>
                      <w:b/>
                      <w:bCs/>
                      <w:i/>
                      <w:iCs/>
                      <w:lang w:eastAsia="en-GB"/>
                    </w:rPr>
                    <w:t>10 puncte</w:t>
                  </w:r>
                  <w:r w:rsidRPr="009D27DE">
                    <w:rPr>
                      <w:rFonts w:ascii="Times New Roman" w:hAnsi="Times New Roman" w:cs="Times New Roman"/>
                      <w:bCs/>
                      <w:iCs/>
                      <w:lang w:eastAsia="en-GB"/>
                    </w:rPr>
                    <w:t>;</w:t>
                  </w:r>
                </w:p>
                <w:p w14:paraId="6D2A954C" w14:textId="7085AE3C"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 pentru implicarea într-un număr de </w:t>
                  </w:r>
                  <w:r w:rsidR="00BB1E9A" w:rsidRPr="009D27DE">
                    <w:rPr>
                      <w:rFonts w:ascii="Times New Roman" w:hAnsi="Times New Roman" w:cs="Times New Roman"/>
                      <w:b/>
                      <w:i/>
                      <w:lang w:eastAsia="en-GB"/>
                    </w:rPr>
                    <w:t>1</w:t>
                  </w:r>
                  <w:r w:rsidRPr="009D27DE">
                    <w:rPr>
                      <w:rFonts w:ascii="Times New Roman" w:hAnsi="Times New Roman" w:cs="Times New Roman"/>
                      <w:b/>
                      <w:i/>
                      <w:lang w:eastAsia="en-GB"/>
                    </w:rPr>
                    <w:t>-</w:t>
                  </w:r>
                  <w:r w:rsidR="00BB1E9A" w:rsidRPr="009D27DE">
                    <w:rPr>
                      <w:rFonts w:ascii="Times New Roman" w:hAnsi="Times New Roman" w:cs="Times New Roman"/>
                      <w:b/>
                      <w:i/>
                      <w:lang w:eastAsia="en-GB"/>
                    </w:rPr>
                    <w:t>2</w:t>
                  </w:r>
                  <w:r w:rsidRPr="009D27DE">
                    <w:rPr>
                      <w:rFonts w:ascii="Times New Roman" w:hAnsi="Times New Roman" w:cs="Times New Roman"/>
                      <w:b/>
                      <w:bCs/>
                      <w:i/>
                      <w:iCs/>
                      <w:lang w:eastAsia="en-GB"/>
                    </w:rPr>
                    <w:t xml:space="preserve"> proiecte</w:t>
                  </w:r>
                  <w:r w:rsidRPr="009D27DE">
                    <w:rPr>
                      <w:rFonts w:ascii="Times New Roman" w:hAnsi="Times New Roman" w:cs="Times New Roman"/>
                      <w:bCs/>
                      <w:iCs/>
                      <w:lang w:eastAsia="en-GB"/>
                    </w:rPr>
                    <w:t xml:space="preserve"> în cadrul cărora expertul propus a prestat servicii de organizare evenimente, în proiecte similare in orice poziție a avut acest specialist în aceste proiecte, punctajul obținut (Pti unde i=1,2 sau 3) este de </w:t>
                  </w:r>
                  <w:r w:rsidRPr="009D27DE">
                    <w:rPr>
                      <w:rFonts w:ascii="Times New Roman" w:hAnsi="Times New Roman" w:cs="Times New Roman"/>
                      <w:b/>
                      <w:bCs/>
                      <w:i/>
                      <w:iCs/>
                      <w:lang w:eastAsia="en-GB"/>
                    </w:rPr>
                    <w:t>5 puncte</w:t>
                  </w:r>
                  <w:r w:rsidRPr="009D27DE">
                    <w:rPr>
                      <w:rFonts w:ascii="Times New Roman" w:hAnsi="Times New Roman" w:cs="Times New Roman"/>
                      <w:bCs/>
                      <w:iCs/>
                      <w:lang w:eastAsia="en-GB"/>
                    </w:rPr>
                    <w:t>;</w:t>
                  </w:r>
                </w:p>
                <w:p w14:paraId="15AE7587" w14:textId="0E9C569C" w:rsidR="003B78BB" w:rsidRPr="009D27DE" w:rsidRDefault="003B78BB" w:rsidP="003B78BB">
                  <w:pPr>
                    <w:jc w:val="both"/>
                    <w:rPr>
                      <w:rFonts w:ascii="Times New Roman" w:hAnsi="Times New Roman" w:cs="Times New Roman"/>
                      <w:bCs/>
                      <w:iCs/>
                      <w:lang w:eastAsia="en-GB"/>
                    </w:rPr>
                  </w:pPr>
                  <w:r w:rsidRPr="009D27DE">
                    <w:rPr>
                      <w:rFonts w:ascii="Times New Roman" w:hAnsi="Times New Roman" w:cs="Times New Roman"/>
                      <w:bCs/>
                      <w:iCs/>
                      <w:lang w:eastAsia="en-GB"/>
                    </w:rPr>
                    <w:t xml:space="preserve">Fiecare dintre cei doi experți </w:t>
                  </w:r>
                  <w:r w:rsidR="00ED7C16" w:rsidRPr="009D27DE">
                    <w:rPr>
                      <w:rFonts w:ascii="Times New Roman" w:hAnsi="Times New Roman" w:cs="Times New Roman"/>
                      <w:bCs/>
                      <w:iCs/>
                      <w:lang w:eastAsia="en-GB"/>
                    </w:rPr>
                    <w:t xml:space="preserve">organizare evenimente </w:t>
                  </w:r>
                  <w:r w:rsidRPr="009D27DE">
                    <w:rPr>
                      <w:rFonts w:ascii="Times New Roman" w:hAnsi="Times New Roman" w:cs="Times New Roman"/>
                      <w:bCs/>
                      <w:iCs/>
                      <w:lang w:eastAsia="en-GB"/>
                    </w:rPr>
                    <w:t>propuși va primi punctaj pentru experiența sa iar Pt2 va fi calculat prin media artimetică a punctajelor celor doi experți.</w:t>
                  </w:r>
                </w:p>
                <w:p w14:paraId="60DF8BB1" w14:textId="77777777" w:rsidR="003B78BB" w:rsidRPr="009D27DE" w:rsidRDefault="003B78BB" w:rsidP="003B78BB">
                  <w:pPr>
                    <w:jc w:val="both"/>
                    <w:rPr>
                      <w:rFonts w:ascii="Times New Roman" w:hAnsi="Times New Roman" w:cs="Times New Roman"/>
                      <w:b/>
                      <w:bCs/>
                      <w:i/>
                      <w:iCs/>
                      <w:lang w:eastAsia="en-GB"/>
                    </w:rPr>
                  </w:pPr>
                </w:p>
                <w:p w14:paraId="7AFEE25C" w14:textId="57495997" w:rsidR="003B78BB" w:rsidRPr="009D27DE" w:rsidRDefault="003B78BB" w:rsidP="003B78BB">
                  <w:pPr>
                    <w:jc w:val="both"/>
                    <w:rPr>
                      <w:rFonts w:ascii="Times New Roman" w:hAnsi="Times New Roman" w:cs="Times New Roman"/>
                      <w:b/>
                      <w:bCs/>
                      <w:i/>
                      <w:iCs/>
                      <w:lang w:eastAsia="en-GB"/>
                    </w:rPr>
                  </w:pPr>
                  <w:r w:rsidRPr="009D27DE">
                    <w:rPr>
                      <w:rFonts w:ascii="Times New Roman" w:hAnsi="Times New Roman" w:cs="Times New Roman"/>
                      <w:b/>
                      <w:bCs/>
                      <w:lang w:eastAsia="en-GB"/>
                    </w:rPr>
                    <w:t xml:space="preserve">Pt 3 </w:t>
                  </w:r>
                  <w:r w:rsidRPr="009D27DE">
                    <w:rPr>
                      <w:rFonts w:ascii="Times New Roman" w:hAnsi="Times New Roman" w:cs="Times New Roman"/>
                      <w:lang w:eastAsia="en-GB"/>
                    </w:rPr>
                    <w:t xml:space="preserve">reprezintă punctajul pentru factorul de evaluare: </w:t>
                  </w:r>
                  <w:r w:rsidRPr="009D27DE">
                    <w:rPr>
                      <w:rFonts w:ascii="Times New Roman" w:hAnsi="Times New Roman" w:cs="Times New Roman"/>
                      <w:b/>
                      <w:bCs/>
                      <w:i/>
                      <w:iCs/>
                      <w:lang w:eastAsia="en-GB"/>
                    </w:rPr>
                    <w:t>experiența similară a</w:t>
                  </w:r>
                  <w:r w:rsidRPr="009D27DE">
                    <w:rPr>
                      <w:rFonts w:ascii="Times New Roman" w:hAnsi="Times New Roman" w:cs="Times New Roman"/>
                      <w:b/>
                      <w:bCs/>
                      <w:i/>
                      <w:iCs/>
                      <w:lang w:eastAsia="ro-RO"/>
                    </w:rPr>
                    <w:t xml:space="preserve"> </w:t>
                  </w:r>
                  <w:r w:rsidR="00ED7C16" w:rsidRPr="009D27DE">
                    <w:rPr>
                      <w:rFonts w:ascii="Times New Roman" w:hAnsi="Times New Roman" w:cs="Times New Roman"/>
                      <w:b/>
                      <w:bCs/>
                      <w:i/>
                      <w:iCs/>
                      <w:lang w:eastAsia="ro-RO"/>
                    </w:rPr>
                    <w:t>ofertantului</w:t>
                  </w:r>
                  <w:r w:rsidRPr="009D27DE">
                    <w:rPr>
                      <w:rFonts w:ascii="Times New Roman" w:hAnsi="Times New Roman" w:cs="Times New Roman"/>
                      <w:lang w:eastAsia="en-GB"/>
                    </w:rPr>
                    <w:t xml:space="preserve"> de maxim </w:t>
                  </w:r>
                  <w:r w:rsidRPr="009D27DE">
                    <w:rPr>
                      <w:rFonts w:ascii="Times New Roman" w:hAnsi="Times New Roman" w:cs="Times New Roman"/>
                      <w:b/>
                      <w:lang w:eastAsia="en-GB"/>
                    </w:rPr>
                    <w:t>20</w:t>
                  </w:r>
                  <w:r w:rsidRPr="009D27DE">
                    <w:rPr>
                      <w:rFonts w:ascii="Times New Roman" w:hAnsi="Times New Roman" w:cs="Times New Roman"/>
                      <w:b/>
                      <w:bCs/>
                      <w:i/>
                      <w:iCs/>
                      <w:lang w:eastAsia="en-GB"/>
                    </w:rPr>
                    <w:t xml:space="preserve"> de puncte.</w:t>
                  </w:r>
                </w:p>
                <w:p w14:paraId="1F3ED431" w14:textId="77777777" w:rsidR="003B78BB" w:rsidRPr="009D27DE" w:rsidRDefault="003B78BB" w:rsidP="003B78BB">
                  <w:pPr>
                    <w:jc w:val="both"/>
                    <w:rPr>
                      <w:rFonts w:ascii="Times New Roman" w:hAnsi="Times New Roman" w:cs="Times New Roman"/>
                      <w:b/>
                      <w:bCs/>
                      <w:i/>
                      <w:iCs/>
                      <w:lang w:eastAsia="en-GB"/>
                    </w:rPr>
                  </w:pPr>
                </w:p>
                <w:p w14:paraId="485F1D83" w14:textId="77777777"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Se vor contabiliza toate proiectele în cadrul cărora au fost prestate servicii de organizare evenimente în care au fost implicati specialiștii.</w:t>
                  </w:r>
                </w:p>
                <w:p w14:paraId="03FC0FE6" w14:textId="1405B975"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 xml:space="preserve">- pentru implicarea într-un număr de peste </w:t>
                  </w:r>
                  <w:r w:rsidRPr="009D27DE">
                    <w:rPr>
                      <w:rFonts w:ascii="Times New Roman" w:hAnsi="Times New Roman" w:cs="Times New Roman"/>
                      <w:b/>
                      <w:bCs/>
                      <w:i/>
                      <w:iCs/>
                      <w:lang w:val="es-ES" w:eastAsia="en-GB"/>
                    </w:rPr>
                    <w:t>5 proiecte</w:t>
                  </w:r>
                  <w:r w:rsidRPr="009D27DE">
                    <w:rPr>
                      <w:rFonts w:ascii="Times New Roman" w:hAnsi="Times New Roman" w:cs="Times New Roman"/>
                      <w:lang w:val="es-ES" w:eastAsia="en-GB"/>
                    </w:rPr>
                    <w:t xml:space="preserve"> în cadrul cărora </w:t>
                  </w:r>
                  <w:r w:rsidR="00D81D9E" w:rsidRPr="009D27DE">
                    <w:rPr>
                      <w:rFonts w:ascii="Times New Roman" w:hAnsi="Times New Roman" w:cs="Times New Roman"/>
                      <w:lang w:val="es-ES" w:eastAsia="en-GB"/>
                    </w:rPr>
                    <w:t>ofertantul</w:t>
                  </w:r>
                  <w:r w:rsidRPr="009D27DE">
                    <w:rPr>
                      <w:rFonts w:ascii="Times New Roman" w:hAnsi="Times New Roman" w:cs="Times New Roman"/>
                      <w:lang w:val="es-ES" w:eastAsia="en-GB"/>
                    </w:rPr>
                    <w:t xml:space="preserve"> a prestat servicii </w:t>
                  </w:r>
                  <w:r w:rsidR="00D81D9E" w:rsidRPr="009D27DE">
                    <w:rPr>
                      <w:rFonts w:ascii="Times New Roman" w:hAnsi="Times New Roman" w:cs="Times New Roman"/>
                      <w:lang w:val="es-ES" w:eastAsia="en-GB"/>
                    </w:rPr>
                    <w:t>similare</w:t>
                  </w:r>
                  <w:r w:rsidRPr="009D27DE">
                    <w:rPr>
                      <w:rFonts w:ascii="Times New Roman" w:hAnsi="Times New Roman" w:cs="Times New Roman"/>
                      <w:lang w:val="es-ES" w:eastAsia="en-GB"/>
                    </w:rPr>
                    <w:t xml:space="preserve">, </w:t>
                  </w:r>
                  <w:r w:rsidRPr="009D27DE">
                    <w:rPr>
                      <w:rFonts w:ascii="Times New Roman" w:hAnsi="Times New Roman" w:cs="Times New Roman"/>
                      <w:lang w:eastAsia="en-GB"/>
                    </w:rPr>
                    <w:t>indiferent de </w:t>
                  </w:r>
                  <w:r w:rsidR="00D81D9E" w:rsidRPr="009D27DE">
                    <w:rPr>
                      <w:rFonts w:ascii="Times New Roman" w:hAnsi="Times New Roman" w:cs="Times New Roman"/>
                      <w:lang w:eastAsia="en-GB"/>
                    </w:rPr>
                    <w:t>calitatea</w:t>
                  </w:r>
                  <w:r w:rsidRPr="009D27DE">
                    <w:rPr>
                      <w:rFonts w:ascii="Times New Roman" w:hAnsi="Times New Roman" w:cs="Times New Roman"/>
                      <w:lang w:eastAsia="en-GB"/>
                    </w:rPr>
                    <w:t> avută de acesta în aceste proiecte</w:t>
                  </w:r>
                  <w:r w:rsidRPr="009D27DE">
                    <w:rPr>
                      <w:rFonts w:ascii="Times New Roman" w:hAnsi="Times New Roman" w:cs="Times New Roman"/>
                      <w:lang w:val="es-ES" w:eastAsia="en-GB"/>
                    </w:rPr>
                    <w:t xml:space="preserve">, punctajul obținut (Pti unde i=1, 2 sau 3) este de </w:t>
                  </w:r>
                  <w:r w:rsidRPr="009D27DE">
                    <w:rPr>
                      <w:rFonts w:ascii="Times New Roman" w:hAnsi="Times New Roman" w:cs="Times New Roman"/>
                      <w:b/>
                      <w:lang w:val="es-ES" w:eastAsia="en-GB"/>
                    </w:rPr>
                    <w:t>20</w:t>
                  </w:r>
                  <w:r w:rsidRPr="009D27DE">
                    <w:rPr>
                      <w:rFonts w:ascii="Times New Roman" w:hAnsi="Times New Roman" w:cs="Times New Roman"/>
                      <w:b/>
                      <w:bCs/>
                      <w:i/>
                      <w:iCs/>
                      <w:lang w:val="es-ES" w:eastAsia="en-GB"/>
                    </w:rPr>
                    <w:t xml:space="preserve"> puncte</w:t>
                  </w:r>
                  <w:r w:rsidRPr="009D27DE">
                    <w:rPr>
                      <w:rFonts w:ascii="Times New Roman" w:hAnsi="Times New Roman" w:cs="Times New Roman"/>
                      <w:lang w:val="es-ES" w:eastAsia="en-GB"/>
                    </w:rPr>
                    <w:t>.</w:t>
                  </w:r>
                </w:p>
                <w:p w14:paraId="77FA8DD8" w14:textId="6DAA897D"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 xml:space="preserve">- pentru implicarea într-un număr de </w:t>
                  </w:r>
                  <w:r w:rsidRPr="009D27DE">
                    <w:rPr>
                      <w:rFonts w:ascii="Times New Roman" w:hAnsi="Times New Roman" w:cs="Times New Roman"/>
                      <w:b/>
                      <w:lang w:val="es-ES" w:eastAsia="en-GB"/>
                    </w:rPr>
                    <w:t>4-5</w:t>
                  </w:r>
                  <w:r w:rsidRPr="009D27DE">
                    <w:rPr>
                      <w:rFonts w:ascii="Times New Roman" w:hAnsi="Times New Roman" w:cs="Times New Roman"/>
                      <w:b/>
                      <w:bCs/>
                      <w:i/>
                      <w:iCs/>
                      <w:lang w:val="es-ES" w:eastAsia="en-GB"/>
                    </w:rPr>
                    <w:t xml:space="preserve"> proiecte</w:t>
                  </w:r>
                  <w:r w:rsidRPr="009D27DE">
                    <w:rPr>
                      <w:rFonts w:ascii="Times New Roman" w:hAnsi="Times New Roman" w:cs="Times New Roman"/>
                      <w:lang w:val="es-ES" w:eastAsia="en-GB"/>
                    </w:rPr>
                    <w:t xml:space="preserve"> în cadrul cărora </w:t>
                  </w:r>
                  <w:r w:rsidR="00D81D9E" w:rsidRPr="009D27DE">
                    <w:rPr>
                      <w:rFonts w:ascii="Times New Roman" w:hAnsi="Times New Roman" w:cs="Times New Roman"/>
                      <w:lang w:val="es-ES" w:eastAsia="en-GB"/>
                    </w:rPr>
                    <w:t>ofertantul</w:t>
                  </w:r>
                  <w:r w:rsidRPr="009D27DE">
                    <w:rPr>
                      <w:rFonts w:ascii="Times New Roman" w:hAnsi="Times New Roman" w:cs="Times New Roman"/>
                      <w:lang w:val="es-ES" w:eastAsia="en-GB"/>
                    </w:rPr>
                    <w:t xml:space="preserve"> a prestat servicii </w:t>
                  </w:r>
                  <w:r w:rsidR="000425DE" w:rsidRPr="009D27DE">
                    <w:rPr>
                      <w:rFonts w:ascii="Times New Roman" w:hAnsi="Times New Roman" w:cs="Times New Roman"/>
                      <w:lang w:val="es-ES" w:eastAsia="en-GB"/>
                    </w:rPr>
                    <w:t>similare</w:t>
                  </w:r>
                  <w:r w:rsidRPr="009D27DE">
                    <w:rPr>
                      <w:rFonts w:ascii="Times New Roman" w:hAnsi="Times New Roman" w:cs="Times New Roman"/>
                      <w:lang w:val="es-ES" w:eastAsia="en-GB"/>
                    </w:rPr>
                    <w:t xml:space="preserve">, în proiecte similare </w:t>
                  </w:r>
                  <w:r w:rsidR="000425DE" w:rsidRPr="009D27DE">
                    <w:rPr>
                      <w:rFonts w:ascii="Times New Roman" w:hAnsi="Times New Roman" w:cs="Times New Roman"/>
                      <w:lang w:eastAsia="en-GB"/>
                    </w:rPr>
                    <w:t>indiferent de calitatea avută</w:t>
                  </w:r>
                  <w:r w:rsidR="000425DE" w:rsidRPr="009D27DE">
                    <w:rPr>
                      <w:rFonts w:ascii="Times New Roman" w:hAnsi="Times New Roman" w:cs="Times New Roman"/>
                      <w:lang w:val="es-ES" w:eastAsia="en-GB"/>
                    </w:rPr>
                    <w:t xml:space="preserve"> </w:t>
                  </w:r>
                  <w:r w:rsidRPr="009D27DE">
                    <w:rPr>
                      <w:rFonts w:ascii="Times New Roman" w:hAnsi="Times New Roman" w:cs="Times New Roman"/>
                      <w:lang w:val="es-ES" w:eastAsia="en-GB"/>
                    </w:rPr>
                    <w:t xml:space="preserve">acest specialist în aceste proiecte,  punctajul obținut (Pti unde i=1, 2 sau 3) este de </w:t>
                  </w:r>
                  <w:r w:rsidRPr="009D27DE">
                    <w:rPr>
                      <w:rFonts w:ascii="Times New Roman" w:hAnsi="Times New Roman" w:cs="Times New Roman"/>
                      <w:b/>
                      <w:lang w:val="es-ES" w:eastAsia="en-GB"/>
                    </w:rPr>
                    <w:t>10</w:t>
                  </w:r>
                  <w:r w:rsidRPr="009D27DE">
                    <w:rPr>
                      <w:rFonts w:ascii="Times New Roman" w:hAnsi="Times New Roman" w:cs="Times New Roman"/>
                      <w:b/>
                      <w:bCs/>
                      <w:i/>
                      <w:iCs/>
                      <w:lang w:val="es-ES" w:eastAsia="en-GB"/>
                    </w:rPr>
                    <w:t xml:space="preserve"> puncte</w:t>
                  </w:r>
                  <w:r w:rsidRPr="009D27DE">
                    <w:rPr>
                      <w:rFonts w:ascii="Times New Roman" w:hAnsi="Times New Roman" w:cs="Times New Roman"/>
                      <w:lang w:val="es-ES" w:eastAsia="en-GB"/>
                    </w:rPr>
                    <w:t>;</w:t>
                  </w:r>
                </w:p>
                <w:p w14:paraId="62208683" w14:textId="1B1AA4CD" w:rsidR="003B78BB" w:rsidRPr="009D27DE" w:rsidRDefault="003B78BB" w:rsidP="003B78BB">
                  <w:pPr>
                    <w:jc w:val="both"/>
                    <w:rPr>
                      <w:rFonts w:ascii="Times New Roman" w:hAnsi="Times New Roman" w:cs="Times New Roman"/>
                      <w:lang w:val="es-ES" w:eastAsia="en-GB"/>
                    </w:rPr>
                  </w:pPr>
                  <w:r w:rsidRPr="009D27DE">
                    <w:rPr>
                      <w:rFonts w:ascii="Times New Roman" w:hAnsi="Times New Roman" w:cs="Times New Roman"/>
                      <w:lang w:val="es-ES" w:eastAsia="en-GB"/>
                    </w:rPr>
                    <w:t xml:space="preserve">- pentru implicarea într-un număr de </w:t>
                  </w:r>
                  <w:r w:rsidRPr="009D27DE">
                    <w:rPr>
                      <w:rFonts w:ascii="Times New Roman" w:hAnsi="Times New Roman" w:cs="Times New Roman"/>
                      <w:b/>
                      <w:lang w:val="es-ES" w:eastAsia="en-GB"/>
                    </w:rPr>
                    <w:t>2-3</w:t>
                  </w:r>
                  <w:r w:rsidRPr="009D27DE">
                    <w:rPr>
                      <w:rFonts w:ascii="Times New Roman" w:hAnsi="Times New Roman" w:cs="Times New Roman"/>
                      <w:b/>
                      <w:bCs/>
                      <w:i/>
                      <w:iCs/>
                      <w:lang w:val="es-ES" w:eastAsia="en-GB"/>
                    </w:rPr>
                    <w:t xml:space="preserve"> proiecte</w:t>
                  </w:r>
                  <w:r w:rsidRPr="009D27DE">
                    <w:rPr>
                      <w:rFonts w:ascii="Times New Roman" w:hAnsi="Times New Roman" w:cs="Times New Roman"/>
                      <w:lang w:val="es-ES" w:eastAsia="en-GB"/>
                    </w:rPr>
                    <w:t xml:space="preserve"> în cadrul cărora </w:t>
                  </w:r>
                  <w:r w:rsidR="000425DE" w:rsidRPr="009D27DE">
                    <w:rPr>
                      <w:rFonts w:ascii="Times New Roman" w:hAnsi="Times New Roman" w:cs="Times New Roman"/>
                      <w:lang w:val="es-ES" w:eastAsia="en-GB"/>
                    </w:rPr>
                    <w:t>ofertantul</w:t>
                  </w:r>
                  <w:r w:rsidRPr="009D27DE">
                    <w:rPr>
                      <w:rFonts w:ascii="Times New Roman" w:hAnsi="Times New Roman" w:cs="Times New Roman"/>
                      <w:lang w:val="es-ES" w:eastAsia="en-GB"/>
                    </w:rPr>
                    <w:t xml:space="preserve"> a prestat servicii </w:t>
                  </w:r>
                  <w:r w:rsidR="000425DE" w:rsidRPr="009D27DE">
                    <w:rPr>
                      <w:rFonts w:ascii="Times New Roman" w:hAnsi="Times New Roman" w:cs="Times New Roman"/>
                      <w:lang w:val="es-ES" w:eastAsia="en-GB"/>
                    </w:rPr>
                    <w:t>similare,</w:t>
                  </w:r>
                  <w:r w:rsidRPr="009D27DE">
                    <w:rPr>
                      <w:rFonts w:ascii="Times New Roman" w:hAnsi="Times New Roman" w:cs="Times New Roman"/>
                      <w:lang w:val="es-ES" w:eastAsia="en-GB"/>
                    </w:rPr>
                    <w:t xml:space="preserve"> în proiecte similare</w:t>
                  </w:r>
                  <w:r w:rsidR="000425DE" w:rsidRPr="009D27DE">
                    <w:rPr>
                      <w:rFonts w:ascii="Times New Roman" w:hAnsi="Times New Roman" w:cs="Times New Roman"/>
                      <w:lang w:val="es-ES" w:eastAsia="en-GB"/>
                    </w:rPr>
                    <w:t>,</w:t>
                  </w:r>
                  <w:r w:rsidRPr="009D27DE">
                    <w:rPr>
                      <w:rFonts w:ascii="Times New Roman" w:hAnsi="Times New Roman" w:cs="Times New Roman"/>
                      <w:lang w:val="es-ES" w:eastAsia="en-GB"/>
                    </w:rPr>
                    <w:t xml:space="preserve"> </w:t>
                  </w:r>
                  <w:r w:rsidR="000425DE" w:rsidRPr="009D27DE">
                    <w:rPr>
                      <w:rFonts w:ascii="Times New Roman" w:hAnsi="Times New Roman" w:cs="Times New Roman"/>
                      <w:lang w:eastAsia="en-GB"/>
                    </w:rPr>
                    <w:t>indiferent de calitatea avută</w:t>
                  </w:r>
                  <w:r w:rsidR="000425DE" w:rsidRPr="009D27DE">
                    <w:rPr>
                      <w:rFonts w:ascii="Times New Roman" w:hAnsi="Times New Roman" w:cs="Times New Roman"/>
                      <w:lang w:val="es-ES" w:eastAsia="en-GB"/>
                    </w:rPr>
                    <w:t xml:space="preserve"> </w:t>
                  </w:r>
                  <w:r w:rsidRPr="009D27DE">
                    <w:rPr>
                      <w:rFonts w:ascii="Times New Roman" w:hAnsi="Times New Roman" w:cs="Times New Roman"/>
                      <w:lang w:val="es-ES" w:eastAsia="en-GB"/>
                    </w:rPr>
                    <w:t xml:space="preserve">acest specialist în aceste proiecte, punctajul obținut (Pti unde i=1,2 sau 3) este de </w:t>
                  </w:r>
                  <w:r w:rsidRPr="009D27DE">
                    <w:rPr>
                      <w:rFonts w:ascii="Times New Roman" w:hAnsi="Times New Roman" w:cs="Times New Roman"/>
                      <w:b/>
                      <w:bCs/>
                      <w:i/>
                      <w:iCs/>
                      <w:lang w:val="es-ES" w:eastAsia="en-GB"/>
                    </w:rPr>
                    <w:t>5 puncte</w:t>
                  </w:r>
                  <w:r w:rsidRPr="009D27DE">
                    <w:rPr>
                      <w:rFonts w:ascii="Times New Roman" w:hAnsi="Times New Roman" w:cs="Times New Roman"/>
                      <w:lang w:val="es-ES" w:eastAsia="en-GB"/>
                    </w:rPr>
                    <w:t>;</w:t>
                  </w:r>
                </w:p>
                <w:p w14:paraId="14D530ED" w14:textId="77777777" w:rsidR="003B78BB" w:rsidRPr="009D27DE" w:rsidRDefault="003B78BB" w:rsidP="003B78BB">
                  <w:pPr>
                    <w:spacing w:line="252" w:lineRule="auto"/>
                    <w:jc w:val="both"/>
                    <w:rPr>
                      <w:rFonts w:ascii="Times New Roman" w:hAnsi="Times New Roman" w:cs="Times New Roman"/>
                      <w:lang w:eastAsia="en-GB"/>
                    </w:rPr>
                  </w:pPr>
                  <w:r w:rsidRPr="009D27DE">
                    <w:rPr>
                      <w:rFonts w:ascii="Times New Roman" w:hAnsi="Times New Roman" w:cs="Times New Roman"/>
                      <w:lang w:eastAsia="en-GB"/>
                    </w:rPr>
                    <w:t>- dacă este prezentat un proiect similar, oferta va fi declarată conformă, dar nu va primi punctaj.</w:t>
                  </w:r>
                </w:p>
                <w:p w14:paraId="51C2A5B3" w14:textId="77777777" w:rsidR="003B78BB" w:rsidRPr="009D27DE" w:rsidRDefault="003B78BB" w:rsidP="003B78BB">
                  <w:pPr>
                    <w:spacing w:after="160" w:line="252" w:lineRule="auto"/>
                    <w:jc w:val="both"/>
                    <w:rPr>
                      <w:rFonts w:ascii="Times New Roman" w:hAnsi="Times New Roman" w:cs="Times New Roman"/>
                      <w:lang w:eastAsia="en-GB"/>
                    </w:rPr>
                  </w:pPr>
                  <w:r w:rsidRPr="009D27DE">
                    <w:rPr>
                      <w:rFonts w:ascii="Times New Roman" w:hAnsi="Times New Roman" w:cs="Times New Roman"/>
                      <w:lang w:eastAsia="en-GB"/>
                    </w:rPr>
                    <w:t xml:space="preserve">- daca nu este prezentat niciun proiect similar, oferta va fi declarată neconformă. </w:t>
                  </w:r>
                </w:p>
                <w:p w14:paraId="18E652E1" w14:textId="335BA74F" w:rsidR="003B78BB" w:rsidRPr="009D27DE" w:rsidRDefault="003B78BB" w:rsidP="003B78BB">
                  <w:pPr>
                    <w:jc w:val="both"/>
                    <w:rPr>
                      <w:rFonts w:ascii="Times New Roman" w:hAnsi="Times New Roman" w:cs="Times New Roman"/>
                    </w:rPr>
                  </w:pPr>
                  <w:r w:rsidRPr="009D27DE">
                    <w:rPr>
                      <w:rFonts w:ascii="Times New Roman" w:eastAsia="Times New Roman" w:hAnsi="Times New Roman" w:cs="Times New Roman"/>
                      <w:b/>
                      <w:bCs/>
                      <w:lang w:val="it-IT"/>
                    </w:rPr>
                    <w:t xml:space="preserve">Clasificarea ofertelor se face </w:t>
                  </w:r>
                  <w:r w:rsidRPr="009D27DE">
                    <w:rPr>
                      <w:rFonts w:ascii="Times New Roman" w:eastAsia="Times New Roman" w:hAnsi="Times New Roman" w:cs="Times New Roman"/>
                      <w:b/>
                      <w:bCs/>
                    </w:rPr>
                    <w:t>î</w:t>
                  </w:r>
                  <w:r w:rsidRPr="009D27DE">
                    <w:rPr>
                      <w:rFonts w:ascii="Times New Roman" w:eastAsia="Times New Roman" w:hAnsi="Times New Roman" w:cs="Times New Roman"/>
                      <w:b/>
                      <w:bCs/>
                      <w:lang w:val="it-IT"/>
                    </w:rPr>
                    <w:t>n ordinea descrescătoare a punctajului obținut, prin însumarea punctajelor aferente factorului financiar și al celui tehnic.</w:t>
                  </w:r>
                </w:p>
                <w:p w14:paraId="1FC01B72" w14:textId="2014527F" w:rsidR="00B96B44" w:rsidRPr="009D27DE" w:rsidRDefault="00B96B44" w:rsidP="003475EE">
                  <w:pPr>
                    <w:rPr>
                      <w:rFonts w:ascii="Times New Roman" w:hAnsi="Times New Roman" w:cs="Times New Roman"/>
                    </w:rPr>
                  </w:pPr>
                </w:p>
              </w:tc>
            </w:tr>
            <w:tr w:rsidR="00B96B44" w:rsidRPr="000E1A74" w14:paraId="122BB794" w14:textId="77777777" w:rsidTr="0016358A">
              <w:tc>
                <w:tcPr>
                  <w:tcW w:w="9262" w:type="dxa"/>
                  <w:gridSpan w:val="3"/>
                </w:tcPr>
                <w:p w14:paraId="01B4DA6A" w14:textId="22107ECD" w:rsidR="00B96B44" w:rsidRPr="000E1A74" w:rsidRDefault="00B96B44" w:rsidP="004B6097">
                  <w:pPr>
                    <w:rPr>
                      <w:rFonts w:ascii="Times New Roman" w:hAnsi="Times New Roman" w:cs="Times New Roman"/>
                    </w:rPr>
                  </w:pPr>
                  <w:proofErr w:type="spellStart"/>
                  <w:r w:rsidRPr="000E1A74">
                    <w:rPr>
                      <w:rFonts w:ascii="Times New Roman" w:hAnsi="Times New Roman" w:cs="Times New Roman"/>
                      <w:lang w:val="en-US"/>
                    </w:rPr>
                    <w:lastRenderedPageBreak/>
                    <w:t>Punctaj</w:t>
                  </w:r>
                  <w:proofErr w:type="spellEnd"/>
                  <w:r w:rsidRPr="000E1A74">
                    <w:rPr>
                      <w:rFonts w:ascii="Times New Roman" w:hAnsi="Times New Roman" w:cs="Times New Roman"/>
                      <w:lang w:val="en-US"/>
                    </w:rPr>
                    <w:t xml:space="preserve"> maxim total: 100</w:t>
                  </w:r>
                </w:p>
              </w:tc>
            </w:tr>
          </w:tbl>
          <w:p w14:paraId="6A891DC6" w14:textId="72D8E6D5" w:rsidR="00B96B44" w:rsidRPr="000E1A74" w:rsidRDefault="00B96B44" w:rsidP="004B6097">
            <w:pPr>
              <w:rPr>
                <w:rFonts w:ascii="Times New Roman" w:hAnsi="Times New Roman" w:cs="Times New Roman"/>
              </w:rPr>
            </w:pPr>
          </w:p>
        </w:tc>
      </w:tr>
    </w:tbl>
    <w:p w14:paraId="51FA58AF" w14:textId="77777777" w:rsidR="004B6097" w:rsidRPr="000E1A74" w:rsidRDefault="004B6097">
      <w:pPr>
        <w:rPr>
          <w:rFonts w:ascii="Times New Roman" w:hAnsi="Times New Roman" w:cs="Times New Roman"/>
          <w:b/>
        </w:rPr>
      </w:pPr>
    </w:p>
    <w:p w14:paraId="0C2922A5" w14:textId="77777777" w:rsidR="004B6097" w:rsidRPr="000E1A74" w:rsidRDefault="004B6097">
      <w:pPr>
        <w:rPr>
          <w:rFonts w:ascii="Times New Roman" w:hAnsi="Times New Roman" w:cs="Times New Roman"/>
          <w:b/>
        </w:rPr>
      </w:pPr>
      <w:r w:rsidRPr="000E1A74">
        <w:rPr>
          <w:rFonts w:ascii="Times New Roman" w:hAnsi="Times New Roman" w:cs="Times New Roman"/>
          <w:b/>
        </w:rPr>
        <w:t>IV.3) INFORMATII ADMINISTRATIVE</w:t>
      </w:r>
    </w:p>
    <w:tbl>
      <w:tblPr>
        <w:tblStyle w:val="Tabelgril"/>
        <w:tblW w:w="0" w:type="auto"/>
        <w:tblLook w:val="04A0" w:firstRow="1" w:lastRow="0" w:firstColumn="1" w:lastColumn="0" w:noHBand="0" w:noVBand="1"/>
      </w:tblPr>
      <w:tblGrid>
        <w:gridCol w:w="9488"/>
      </w:tblGrid>
      <w:tr w:rsidR="004B6097" w:rsidRPr="000E1A74" w14:paraId="4ED5FF35" w14:textId="77777777" w:rsidTr="004B6097">
        <w:tc>
          <w:tcPr>
            <w:tcW w:w="9488" w:type="dxa"/>
          </w:tcPr>
          <w:p w14:paraId="2122CB17"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IV.3.1) Limba sau limbile în care poate fi redactată oferta: </w:t>
            </w:r>
            <w:r w:rsidRPr="000E1A74">
              <w:rPr>
                <w:rFonts w:ascii="Times New Roman" w:hAnsi="Times New Roman" w:cs="Times New Roman"/>
              </w:rPr>
              <w:t>română</w:t>
            </w:r>
          </w:p>
        </w:tc>
      </w:tr>
      <w:tr w:rsidR="004B6097" w:rsidRPr="000E1A74" w14:paraId="2A7312A1" w14:textId="77777777" w:rsidTr="004B6097">
        <w:tc>
          <w:tcPr>
            <w:tcW w:w="9488" w:type="dxa"/>
          </w:tcPr>
          <w:p w14:paraId="02AC6388" w14:textId="77777777"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IV.3.2) Moneda în care se transmite oferta financiară: </w:t>
            </w:r>
            <w:r w:rsidRPr="000E1A74">
              <w:rPr>
                <w:rFonts w:ascii="Times New Roman" w:hAnsi="Times New Roman" w:cs="Times New Roman"/>
              </w:rPr>
              <w:t>lei</w:t>
            </w:r>
          </w:p>
        </w:tc>
      </w:tr>
      <w:tr w:rsidR="004B6097" w:rsidRPr="000E1A74" w14:paraId="264E0C7C" w14:textId="77777777" w:rsidTr="004B6097">
        <w:tc>
          <w:tcPr>
            <w:tcW w:w="9488" w:type="dxa"/>
          </w:tcPr>
          <w:p w14:paraId="1B9E6324" w14:textId="6216E302" w:rsidR="004B6097" w:rsidRPr="000E1A74" w:rsidRDefault="004B6097" w:rsidP="004B6097">
            <w:pPr>
              <w:rPr>
                <w:rFonts w:ascii="Times New Roman" w:hAnsi="Times New Roman" w:cs="Times New Roman"/>
                <w:b/>
              </w:rPr>
            </w:pPr>
            <w:r w:rsidRPr="000E1A74">
              <w:rPr>
                <w:rFonts w:ascii="Times New Roman" w:hAnsi="Times New Roman" w:cs="Times New Roman"/>
                <w:b/>
              </w:rPr>
              <w:t xml:space="preserve">IV.3.3) Perioada minimă pe parcursul căreia ofertantul trebuie să își mențină oferta: </w:t>
            </w:r>
            <w:r w:rsidR="00C45523">
              <w:rPr>
                <w:rFonts w:ascii="Times New Roman" w:hAnsi="Times New Roman" w:cs="Times New Roman"/>
              </w:rPr>
              <w:t>12</w:t>
            </w:r>
            <w:r w:rsidRPr="000E1A74">
              <w:rPr>
                <w:rFonts w:ascii="Times New Roman" w:hAnsi="Times New Roman" w:cs="Times New Roman"/>
              </w:rPr>
              <w:t>0 de zile</w:t>
            </w:r>
          </w:p>
        </w:tc>
      </w:tr>
    </w:tbl>
    <w:p w14:paraId="1B41B190" w14:textId="77777777" w:rsidR="004B6097" w:rsidRPr="000E1A74" w:rsidRDefault="004B6097">
      <w:pPr>
        <w:rPr>
          <w:rFonts w:ascii="Times New Roman" w:hAnsi="Times New Roman" w:cs="Times New Roman"/>
        </w:rPr>
      </w:pPr>
    </w:p>
    <w:p w14:paraId="4245A3D9" w14:textId="77777777" w:rsidR="004B6097" w:rsidRPr="000E1A74" w:rsidRDefault="00955570">
      <w:pPr>
        <w:rPr>
          <w:rFonts w:ascii="Times New Roman" w:hAnsi="Times New Roman" w:cs="Times New Roman"/>
        </w:rPr>
      </w:pPr>
      <w:r w:rsidRPr="000E1A74">
        <w:rPr>
          <w:rFonts w:ascii="Times New Roman" w:hAnsi="Times New Roman" w:cs="Times New Roman"/>
          <w:b/>
        </w:rPr>
        <w:t>IV.4. PREZENTAREA OFERTEI</w:t>
      </w:r>
      <w:r w:rsidRPr="000E1A74">
        <w:rPr>
          <w:rFonts w:ascii="Times New Roman" w:hAnsi="Times New Roman" w:cs="Times New Roman"/>
        </w:rPr>
        <w:t xml:space="preserve"> </w:t>
      </w:r>
    </w:p>
    <w:tbl>
      <w:tblPr>
        <w:tblStyle w:val="Tabelgril"/>
        <w:tblW w:w="0" w:type="auto"/>
        <w:tblLook w:val="04A0" w:firstRow="1" w:lastRow="0" w:firstColumn="1" w:lastColumn="0" w:noHBand="0" w:noVBand="1"/>
      </w:tblPr>
      <w:tblGrid>
        <w:gridCol w:w="9488"/>
      </w:tblGrid>
      <w:tr w:rsidR="00D34BA9" w:rsidRPr="000E1A74" w14:paraId="7E06A6C1" w14:textId="77777777" w:rsidTr="00D34BA9">
        <w:tc>
          <w:tcPr>
            <w:tcW w:w="9488" w:type="dxa"/>
          </w:tcPr>
          <w:p w14:paraId="04ABA110" w14:textId="0D978FCB" w:rsidR="00D34BA9" w:rsidRPr="000E1A74" w:rsidRDefault="00D34BA9" w:rsidP="003D0ED4">
            <w:pPr>
              <w:jc w:val="both"/>
              <w:rPr>
                <w:rFonts w:ascii="Times New Roman" w:hAnsi="Times New Roman" w:cs="Times New Roman"/>
              </w:rPr>
            </w:pPr>
            <w:r w:rsidRPr="000E1A74">
              <w:rPr>
                <w:rFonts w:ascii="Times New Roman" w:hAnsi="Times New Roman" w:cs="Times New Roman"/>
                <w:b/>
              </w:rPr>
              <w:t>IV.4.1. Modul de prezentare a Propunerii tehnice</w:t>
            </w:r>
            <w:r w:rsidRPr="000E1A74">
              <w:rPr>
                <w:rFonts w:ascii="Times New Roman" w:hAnsi="Times New Roman" w:cs="Times New Roman"/>
              </w:rPr>
              <w:t xml:space="preserve"> </w:t>
            </w:r>
          </w:p>
          <w:p w14:paraId="474EA580" w14:textId="5E154D2A" w:rsidR="003D0ED4" w:rsidRPr="000E1A74" w:rsidRDefault="003D0ED4">
            <w:pPr>
              <w:rPr>
                <w:rFonts w:ascii="Times New Roman" w:hAnsi="Times New Roman" w:cs="Times New Roman"/>
                <w:u w:val="single"/>
              </w:rPr>
            </w:pPr>
            <w:r w:rsidRPr="000E1A74">
              <w:rPr>
                <w:rFonts w:ascii="Times New Roman" w:hAnsi="Times New Roman" w:cs="Times New Roman"/>
                <w:u w:val="single"/>
              </w:rPr>
              <w:t>Modalitatea de prezentarea a Propuner</w:t>
            </w:r>
            <w:r w:rsidR="0097528B" w:rsidRPr="000E1A74">
              <w:rPr>
                <w:rFonts w:ascii="Times New Roman" w:hAnsi="Times New Roman" w:cs="Times New Roman"/>
                <w:u w:val="single"/>
              </w:rPr>
              <w:t>ii</w:t>
            </w:r>
            <w:r w:rsidRPr="000E1A74">
              <w:rPr>
                <w:rFonts w:ascii="Times New Roman" w:hAnsi="Times New Roman" w:cs="Times New Roman"/>
                <w:u w:val="single"/>
              </w:rPr>
              <w:t xml:space="preserve"> tehnice se face astfel:</w:t>
            </w:r>
          </w:p>
          <w:p w14:paraId="2F2FEC4E" w14:textId="4738240A" w:rsidR="003D0ED4" w:rsidRPr="000E1A74" w:rsidRDefault="003D0ED4" w:rsidP="003D0ED4">
            <w:pPr>
              <w:rPr>
                <w:rFonts w:ascii="Times New Roman" w:hAnsi="Times New Roman" w:cs="Times New Roman"/>
              </w:rPr>
            </w:pPr>
            <w:r w:rsidRPr="000E1A74">
              <w:rPr>
                <w:rFonts w:ascii="Times New Roman" w:hAnsi="Times New Roman" w:cs="Times New Roman"/>
              </w:rPr>
              <w:t>Operatorul economic va prezenta în oferta tehnică următor</w:t>
            </w:r>
            <w:r w:rsidR="00FA62B1" w:rsidRPr="000E1A74">
              <w:rPr>
                <w:rFonts w:ascii="Times New Roman" w:hAnsi="Times New Roman" w:cs="Times New Roman"/>
              </w:rPr>
              <w:t>u</w:t>
            </w:r>
            <w:r w:rsidRPr="000E1A74">
              <w:rPr>
                <w:rFonts w:ascii="Times New Roman" w:hAnsi="Times New Roman" w:cs="Times New Roman"/>
              </w:rPr>
              <w:t>l element obligatori</w:t>
            </w:r>
            <w:r w:rsidR="00FA62B1" w:rsidRPr="000E1A74">
              <w:rPr>
                <w:rFonts w:ascii="Times New Roman" w:hAnsi="Times New Roman" w:cs="Times New Roman"/>
              </w:rPr>
              <w:t>u</w:t>
            </w:r>
            <w:r w:rsidRPr="000E1A74">
              <w:rPr>
                <w:rFonts w:ascii="Times New Roman" w:hAnsi="Times New Roman" w:cs="Times New Roman"/>
              </w:rPr>
              <w:t xml:space="preserve">: </w:t>
            </w:r>
          </w:p>
          <w:p w14:paraId="5C8926C7" w14:textId="77777777" w:rsidR="003D0ED4" w:rsidRPr="000E1A74" w:rsidRDefault="003D0ED4" w:rsidP="003D0ED4">
            <w:pPr>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Metodologia de prestare a serviciilor; </w:t>
            </w:r>
          </w:p>
          <w:p w14:paraId="15BF8F05" w14:textId="77777777" w:rsidR="003D0ED4" w:rsidRPr="000E1A74" w:rsidRDefault="003D0ED4" w:rsidP="003D0ED4">
            <w:pPr>
              <w:jc w:val="both"/>
              <w:rPr>
                <w:rFonts w:ascii="Times New Roman" w:hAnsi="Times New Roman" w:cs="Times New Roman"/>
              </w:rPr>
            </w:pPr>
            <w:r w:rsidRPr="000E1A74">
              <w:rPr>
                <w:rFonts w:ascii="Times New Roman" w:hAnsi="Times New Roman" w:cs="Times New Roman"/>
              </w:rPr>
              <w:t>Documentele ce fac parte din oferta tehnică trebuie să cuprindă informații concrete și profesioniste care să permită identificarea cu ușurință a corespondenței cu specificațiile tehnice minime din caietul de sarcini.</w:t>
            </w:r>
          </w:p>
          <w:p w14:paraId="70DE7D84" w14:textId="77777777" w:rsidR="003D0ED4" w:rsidRPr="000E1A74" w:rsidRDefault="003D0ED4" w:rsidP="003D0ED4">
            <w:pPr>
              <w:jc w:val="both"/>
              <w:rPr>
                <w:rFonts w:ascii="Times New Roman" w:hAnsi="Times New Roman" w:cs="Times New Roman"/>
                <w:b/>
              </w:rPr>
            </w:pPr>
            <w:r w:rsidRPr="000E1A74">
              <w:rPr>
                <w:rFonts w:ascii="Times New Roman" w:hAnsi="Times New Roman" w:cs="Times New Roman"/>
                <w:b/>
              </w:rPr>
              <w:t>Metodologia de prestare a serviciilor</w:t>
            </w:r>
          </w:p>
          <w:p w14:paraId="228234D4" w14:textId="77777777" w:rsidR="003D0ED4" w:rsidRPr="000E1A74" w:rsidRDefault="003D0ED4" w:rsidP="003D0ED4">
            <w:pPr>
              <w:jc w:val="both"/>
              <w:rPr>
                <w:rFonts w:ascii="Times New Roman" w:hAnsi="Times New Roman" w:cs="Times New Roman"/>
              </w:rPr>
            </w:pPr>
            <w:r w:rsidRPr="000E1A74">
              <w:rPr>
                <w:rFonts w:ascii="Times New Roman" w:hAnsi="Times New Roman" w:cs="Times New Roman"/>
              </w:rPr>
              <w:t xml:space="preserve">Metodologia propusă trebuie să conțină minim următoarele informații: </w:t>
            </w:r>
          </w:p>
          <w:p w14:paraId="78713E8B"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Descrierea de ansamblu a abordării propuse de operatorul economic pentru executarea serviciilor; </w:t>
            </w:r>
          </w:p>
          <w:p w14:paraId="2B794439"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Analiza  riscurilor și oportunităților care sunt aplicabile acestui contract. Se va prezenta strategia de diminuare a riscurilor pe care operatorul economic o are în vedere; </w:t>
            </w:r>
          </w:p>
          <w:p w14:paraId="663B147F"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Descrierea detaliată a modului de implementare a fiecărei activități prezentată în caietul de sarcini și a propunerii făcute de operatorul economic pentru executarea serviciilor solicitate, cu indicarea oricăror etape / stadii considerate ca esențiale, a rezultatelor așteptate, a impactului așteptat a fiecărei activități. </w:t>
            </w:r>
          </w:p>
          <w:p w14:paraId="038E4B85"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Prezentarea interacțiunilor și legăturilor dintre componente astfel încât să se demonstreze înțelegerea contractului, coerența în implementare și eficientizarea resurselor utilizate în contract; </w:t>
            </w:r>
          </w:p>
          <w:p w14:paraId="04F3D8B4" w14:textId="77777777" w:rsidR="00FA62B1" w:rsidRPr="000E1A74" w:rsidRDefault="00FA62B1" w:rsidP="00FA62B1">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In cazul în care oferta este depusă de o asociere, se impune o descriere a implicării fiecărui asociat în prestarea serviciilor solicitate, a modului de colaborare intre asociați in vederea executării contractului, inclusiv prin delimitarea sarcinilor și responsabilităților individuale in prestarea serviciilor; </w:t>
            </w:r>
          </w:p>
          <w:p w14:paraId="07FAE6B2" w14:textId="77777777" w:rsidR="003D0ED4" w:rsidRPr="000E1A74" w:rsidRDefault="00FA62B1" w:rsidP="003D0ED4">
            <w:pPr>
              <w:jc w:val="both"/>
              <w:rPr>
                <w:rFonts w:ascii="Times New Roman" w:hAnsi="Times New Roman" w:cs="Times New Roman"/>
              </w:rPr>
            </w:pPr>
            <w:r w:rsidRPr="000E1A74">
              <w:rPr>
                <w:rFonts w:ascii="Times New Roman" w:hAnsi="Times New Roman" w:cs="Times New Roman"/>
              </w:rPr>
              <w:t>•</w:t>
            </w:r>
            <w:r w:rsidRPr="000E1A74">
              <w:rPr>
                <w:rFonts w:ascii="Times New Roman" w:hAnsi="Times New Roman" w:cs="Times New Roman"/>
              </w:rPr>
              <w:tab/>
              <w:t xml:space="preserve">Descrierea oricăror aranjamente de subcontractare a unei părți a serviciilor solicitate, a interacțiunii dintre operatorul economic și subcontractor(i), precum și o descriere detaliată a serviciilor ce vor fi subcontractate. </w:t>
            </w:r>
          </w:p>
          <w:p w14:paraId="0E200904" w14:textId="33601463" w:rsidR="00A464A8" w:rsidRPr="000E1A74" w:rsidRDefault="00A464A8" w:rsidP="003D0ED4">
            <w:pPr>
              <w:jc w:val="both"/>
              <w:rPr>
                <w:rFonts w:ascii="Times New Roman" w:hAnsi="Times New Roman" w:cs="Times New Roman"/>
              </w:rPr>
            </w:pPr>
          </w:p>
        </w:tc>
      </w:tr>
      <w:tr w:rsidR="003D0ED4" w:rsidRPr="000E1A74" w14:paraId="69C2D458" w14:textId="77777777" w:rsidTr="00D34BA9">
        <w:tc>
          <w:tcPr>
            <w:tcW w:w="9488" w:type="dxa"/>
          </w:tcPr>
          <w:p w14:paraId="696DC65F" w14:textId="681C85AE" w:rsidR="003D0ED4" w:rsidRPr="000E1A74" w:rsidRDefault="008C3BBC" w:rsidP="008C3BBC">
            <w:pPr>
              <w:jc w:val="both"/>
              <w:rPr>
                <w:rFonts w:ascii="Times New Roman" w:hAnsi="Times New Roman" w:cs="Times New Roman"/>
              </w:rPr>
            </w:pPr>
            <w:r w:rsidRPr="000E1A74">
              <w:rPr>
                <w:rFonts w:ascii="Times New Roman" w:hAnsi="Times New Roman" w:cs="Times New Roman"/>
              </w:rPr>
              <w:t xml:space="preserve">Candidații/ofertanții și, dacă este cazul, subcontractanții sau terții, au obligația de a prezenta o declarație pe proprie răspundere din care să rezulte că la elaborarea ofertei au ținut cont de obligațiile relevante din domeniile mediului, social și al relațiilor de muncă. În conformitate cu prevederile alin (1) art. 51 din </w:t>
            </w:r>
            <w:r w:rsidRPr="000E1A74">
              <w:rPr>
                <w:rFonts w:ascii="Times New Roman" w:hAnsi="Times New Roman" w:cs="Times New Roman"/>
              </w:rPr>
              <w:lastRenderedPageBreak/>
              <w:t xml:space="preserve">Legea 98/2016, instituțiile competente de la care operatorii economici pot obține informații relevante din domeniile mediului, social și al relațiilor de muncă sunt: Ministerul Muncii, și Justiției Sociale, Inspecția Muncii sau de pe site: http://www.inspectmun.ro/site/Legislatie/legislatie.html Se prezintă Formularul </w:t>
            </w:r>
            <w:r w:rsidR="00B11DCD" w:rsidRPr="000E1A74">
              <w:rPr>
                <w:rFonts w:ascii="Times New Roman" w:hAnsi="Times New Roman" w:cs="Times New Roman"/>
              </w:rPr>
              <w:t>5</w:t>
            </w:r>
            <w:r w:rsidRPr="000E1A74">
              <w:rPr>
                <w:rFonts w:ascii="Times New Roman" w:hAnsi="Times New Roman" w:cs="Times New Roman"/>
              </w:rPr>
              <w:t xml:space="preserve"> - Declarație privind respectarea obligațiilor privind securitatea și sănătatea în muncă </w:t>
            </w:r>
          </w:p>
          <w:p w14:paraId="6038452E" w14:textId="0866C3AF" w:rsidR="00A464A8" w:rsidRPr="000E1A74" w:rsidRDefault="00A464A8" w:rsidP="008C3BBC">
            <w:pPr>
              <w:jc w:val="both"/>
              <w:rPr>
                <w:rFonts w:ascii="Times New Roman" w:hAnsi="Times New Roman" w:cs="Times New Roman"/>
              </w:rPr>
            </w:pPr>
          </w:p>
        </w:tc>
      </w:tr>
      <w:tr w:rsidR="008C3BBC" w:rsidRPr="000E1A74" w14:paraId="6C9C934E" w14:textId="77777777" w:rsidTr="00D34BA9">
        <w:tc>
          <w:tcPr>
            <w:tcW w:w="9488" w:type="dxa"/>
          </w:tcPr>
          <w:p w14:paraId="72591D9D" w14:textId="77777777" w:rsidR="008C3BBC" w:rsidRPr="000E1A74" w:rsidRDefault="008C3BBC" w:rsidP="008C3BBC">
            <w:pPr>
              <w:jc w:val="both"/>
              <w:rPr>
                <w:rFonts w:ascii="Times New Roman" w:hAnsi="Times New Roman" w:cs="Times New Roman"/>
                <w:b/>
              </w:rPr>
            </w:pPr>
            <w:r w:rsidRPr="000E1A74">
              <w:rPr>
                <w:rFonts w:ascii="Times New Roman" w:hAnsi="Times New Roman" w:cs="Times New Roman"/>
                <w:b/>
              </w:rPr>
              <w:lastRenderedPageBreak/>
              <w:t>IV.4.2. Modul de prezentare a propunerii financiare</w:t>
            </w:r>
          </w:p>
          <w:p w14:paraId="5FD21495" w14:textId="77777777" w:rsidR="008C3BBC" w:rsidRPr="000E1A74" w:rsidRDefault="008C3BBC" w:rsidP="008C3BBC">
            <w:pPr>
              <w:jc w:val="both"/>
              <w:rPr>
                <w:rFonts w:ascii="Times New Roman" w:hAnsi="Times New Roman" w:cs="Times New Roman"/>
              </w:rPr>
            </w:pPr>
            <w:r w:rsidRPr="000E1A74">
              <w:rPr>
                <w:rFonts w:ascii="Times New Roman" w:hAnsi="Times New Roman" w:cs="Times New Roman"/>
              </w:rPr>
              <w:t xml:space="preserve">Ofertantul va elabora propunerea financiară astfel încât aceasta să furnizeze toate informațiile solicitate cu privire la preț precum si la alte condiții financiare și comerciale legate de obiectul contractului. Oferta are caracter ferm și obligatoriu, din punct de vedere al conținutului, pe toată durata de valabilitate și trebuie semnată pe propria raspundere de către ofertant sau de către persoana legal împuternicită de către acesta. </w:t>
            </w:r>
          </w:p>
          <w:p w14:paraId="196C7E69" w14:textId="6A0F3653" w:rsidR="008C3BBC" w:rsidRPr="000E1A74" w:rsidRDefault="008C3BBC" w:rsidP="008C3BBC">
            <w:pPr>
              <w:jc w:val="both"/>
              <w:rPr>
                <w:rFonts w:ascii="Times New Roman" w:hAnsi="Times New Roman" w:cs="Times New Roman"/>
              </w:rPr>
            </w:pPr>
            <w:r w:rsidRPr="000E1A74">
              <w:rPr>
                <w:rFonts w:ascii="Times New Roman" w:hAnsi="Times New Roman" w:cs="Times New Roman"/>
              </w:rPr>
              <w:t xml:space="preserve">Propunerea financiară va cuprinde valoarea ofertei în lei fără TVA iar separat se va evidenția TVA-ul. Valoarea ofertei financiare va fi prezentată în cifre, iar în paranteză se va menționa valoarea în litere.- </w:t>
            </w:r>
            <w:r w:rsidRPr="000E1A74">
              <w:rPr>
                <w:rFonts w:ascii="Times New Roman" w:hAnsi="Times New Roman" w:cs="Times New Roman"/>
                <w:i/>
              </w:rPr>
              <w:t xml:space="preserve">Formularul nr. </w:t>
            </w:r>
            <w:r w:rsidR="00B11DCD" w:rsidRPr="000E1A74">
              <w:rPr>
                <w:rFonts w:ascii="Times New Roman" w:hAnsi="Times New Roman" w:cs="Times New Roman"/>
                <w:i/>
              </w:rPr>
              <w:t>12</w:t>
            </w:r>
          </w:p>
          <w:p w14:paraId="723A334B" w14:textId="68959226" w:rsidR="008C3BBC" w:rsidRPr="000E1A74" w:rsidRDefault="008C3BBC" w:rsidP="008C3BBC">
            <w:pPr>
              <w:jc w:val="both"/>
              <w:rPr>
                <w:rFonts w:ascii="Times New Roman" w:hAnsi="Times New Roman" w:cs="Times New Roman"/>
                <w:i/>
              </w:rPr>
            </w:pPr>
            <w:r w:rsidRPr="000E1A74">
              <w:rPr>
                <w:rFonts w:ascii="Times New Roman" w:hAnsi="Times New Roman" w:cs="Times New Roman"/>
              </w:rPr>
              <w:t xml:space="preserve">Ofertantul are obligația de a prezenta oferta financiară detaliată, pe fiecare activitate(eveniment) </w:t>
            </w:r>
            <w:r w:rsidR="00302D0D" w:rsidRPr="000E1A74">
              <w:rPr>
                <w:rFonts w:ascii="Times New Roman" w:hAnsi="Times New Roman" w:cs="Times New Roman"/>
              </w:rPr>
              <w:t>în conformitate cu</w:t>
            </w:r>
            <w:r w:rsidRPr="000E1A74">
              <w:rPr>
                <w:rFonts w:ascii="Times New Roman" w:hAnsi="Times New Roman" w:cs="Times New Roman"/>
              </w:rPr>
              <w:t xml:space="preserve"> – </w:t>
            </w:r>
            <w:r w:rsidRPr="000E1A74">
              <w:rPr>
                <w:rFonts w:ascii="Times New Roman" w:hAnsi="Times New Roman" w:cs="Times New Roman"/>
                <w:i/>
              </w:rPr>
              <w:t xml:space="preserve">Formularul nr. </w:t>
            </w:r>
            <w:r w:rsidR="00B11DCD" w:rsidRPr="000E1A74">
              <w:rPr>
                <w:rFonts w:ascii="Times New Roman" w:hAnsi="Times New Roman" w:cs="Times New Roman"/>
                <w:i/>
              </w:rPr>
              <w:t>12</w:t>
            </w:r>
            <w:r w:rsidRPr="000E1A74">
              <w:rPr>
                <w:rFonts w:ascii="Times New Roman" w:hAnsi="Times New Roman" w:cs="Times New Roman"/>
                <w:i/>
              </w:rPr>
              <w:t>a</w:t>
            </w:r>
          </w:p>
          <w:p w14:paraId="3DCECA71" w14:textId="77777777" w:rsidR="008C3BBC" w:rsidRPr="000E1A74" w:rsidRDefault="003039BC" w:rsidP="008C3BBC">
            <w:pPr>
              <w:jc w:val="both"/>
              <w:rPr>
                <w:rFonts w:ascii="Times New Roman" w:hAnsi="Times New Roman" w:cs="Times New Roman"/>
              </w:rPr>
            </w:pPr>
            <w:r w:rsidRPr="000E1A74">
              <w:rPr>
                <w:rFonts w:ascii="Times New Roman" w:hAnsi="Times New Roman" w:cs="Times New Roman"/>
              </w:rPr>
              <w:t>La elaborarea ofertei financiare se va avea în vedere să nu se depășească valoarea bugetată în cadrul proiectului pentru fiecare activitate în parte. Ofertele care depășesc valoarea estimată</w:t>
            </w:r>
            <w:r w:rsidR="008C3BBC" w:rsidRPr="000E1A74">
              <w:rPr>
                <w:rFonts w:ascii="Times New Roman" w:hAnsi="Times New Roman" w:cs="Times New Roman"/>
              </w:rPr>
              <w:t xml:space="preserve"> vor fi respinse ca inacceptabile. Orice erori matematice v</w:t>
            </w:r>
            <w:r w:rsidRPr="000E1A74">
              <w:rPr>
                <w:rFonts w:ascii="Times New Roman" w:hAnsi="Times New Roman" w:cs="Times New Roman"/>
              </w:rPr>
              <w:t>or fi corectate conform legislației î</w:t>
            </w:r>
            <w:r w:rsidR="008C3BBC" w:rsidRPr="000E1A74">
              <w:rPr>
                <w:rFonts w:ascii="Times New Roman" w:hAnsi="Times New Roman" w:cs="Times New Roman"/>
              </w:rPr>
              <w:t>n vigoare</w:t>
            </w:r>
            <w:r w:rsidRPr="000E1A74">
              <w:rPr>
                <w:rFonts w:ascii="Times New Roman" w:hAnsi="Times New Roman" w:cs="Times New Roman"/>
              </w:rPr>
              <w:t>.</w:t>
            </w:r>
          </w:p>
          <w:p w14:paraId="4139372E" w14:textId="77777777" w:rsidR="003039BC" w:rsidRPr="000E1A74" w:rsidRDefault="003039BC" w:rsidP="008C3BBC">
            <w:pPr>
              <w:jc w:val="both"/>
              <w:rPr>
                <w:rFonts w:ascii="Times New Roman" w:hAnsi="Times New Roman" w:cs="Times New Roman"/>
              </w:rPr>
            </w:pPr>
            <w:r w:rsidRPr="000E1A74">
              <w:rPr>
                <w:rFonts w:ascii="Times New Roman" w:hAnsi="Times New Roman" w:cs="Times New Roman"/>
              </w:rPr>
              <w:t xml:space="preserve">Operatorul economic ofertant nu va include în oferta financiară cheltuielile cu personalul propriu. </w:t>
            </w:r>
          </w:p>
          <w:p w14:paraId="4B06A94A" w14:textId="77777777" w:rsidR="00A93500" w:rsidRPr="000E1A74" w:rsidRDefault="00A93500" w:rsidP="00A93500">
            <w:pPr>
              <w:jc w:val="both"/>
              <w:rPr>
                <w:rFonts w:ascii="Times New Roman" w:hAnsi="Times New Roman" w:cs="Times New Roman"/>
              </w:rPr>
            </w:pPr>
            <w:r w:rsidRPr="000E1A74">
              <w:rPr>
                <w:rFonts w:ascii="Times New Roman" w:hAnsi="Times New Roman" w:cs="Times New Roman"/>
              </w:rPr>
              <w:t>Actul prin care operatorul economic își manifestă voința de a se angaja din punct de vedere juridic în relația contractuală cu autoritatea contractantă, îl reprezintă Formularul de ofertă.</w:t>
            </w:r>
          </w:p>
          <w:p w14:paraId="599963F5" w14:textId="2F079E17" w:rsidR="00A464A8" w:rsidRPr="000E1A74" w:rsidRDefault="00A93500" w:rsidP="00A93500">
            <w:pPr>
              <w:jc w:val="both"/>
              <w:rPr>
                <w:rFonts w:ascii="Times New Roman" w:hAnsi="Times New Roman" w:cs="Times New Roman"/>
              </w:rPr>
            </w:pPr>
            <w:r w:rsidRPr="000E1A74">
              <w:rPr>
                <w:rFonts w:ascii="Times New Roman" w:hAnsi="Times New Roman" w:cs="Times New Roman"/>
              </w:rPr>
              <w:t xml:space="preserve">Candidații/ofertanții vor prezenta </w:t>
            </w:r>
            <w:r w:rsidRPr="000E1A74">
              <w:rPr>
                <w:rFonts w:ascii="Times New Roman" w:hAnsi="Times New Roman" w:cs="Times New Roman"/>
                <w:i/>
              </w:rPr>
              <w:t xml:space="preserve">Formularul nr. </w:t>
            </w:r>
            <w:r w:rsidR="00B11DCD" w:rsidRPr="000E1A74">
              <w:rPr>
                <w:rFonts w:ascii="Times New Roman" w:hAnsi="Times New Roman" w:cs="Times New Roman"/>
                <w:i/>
              </w:rPr>
              <w:t>6</w:t>
            </w:r>
            <w:r w:rsidRPr="000E1A74">
              <w:rPr>
                <w:rFonts w:ascii="Times New Roman" w:hAnsi="Times New Roman" w:cs="Times New Roman"/>
              </w:rPr>
              <w:t xml:space="preserve"> – Declarație de acceptare a condițiilor contractuale</w:t>
            </w:r>
          </w:p>
        </w:tc>
      </w:tr>
      <w:tr w:rsidR="002E6799" w:rsidRPr="000E1A74" w14:paraId="5342A4DC" w14:textId="77777777" w:rsidTr="00D34BA9">
        <w:tc>
          <w:tcPr>
            <w:tcW w:w="9488" w:type="dxa"/>
          </w:tcPr>
          <w:p w14:paraId="4DCC075A" w14:textId="77777777" w:rsidR="002E6799" w:rsidRPr="000E1A74" w:rsidRDefault="002E6799" w:rsidP="008C3BBC">
            <w:pPr>
              <w:jc w:val="both"/>
              <w:rPr>
                <w:rFonts w:ascii="Times New Roman" w:hAnsi="Times New Roman" w:cs="Times New Roman"/>
                <w:b/>
              </w:rPr>
            </w:pPr>
            <w:r w:rsidRPr="000E1A74">
              <w:rPr>
                <w:rFonts w:ascii="Times New Roman" w:hAnsi="Times New Roman" w:cs="Times New Roman"/>
                <w:b/>
              </w:rPr>
              <w:t>IV.4.3. Modul de prezentare a ofertei</w:t>
            </w:r>
          </w:p>
          <w:p w14:paraId="2742F6D1" w14:textId="0EE41CB7" w:rsidR="002E6799" w:rsidRPr="000E1A74" w:rsidRDefault="002E6799" w:rsidP="007F7E3D">
            <w:pPr>
              <w:rPr>
                <w:rFonts w:ascii="Times New Roman" w:hAnsi="Times New Roman" w:cs="Times New Roman"/>
              </w:rPr>
            </w:pPr>
            <w:r w:rsidRPr="000E1A74">
              <w:rPr>
                <w:rFonts w:ascii="Times New Roman" w:hAnsi="Times New Roman" w:cs="Times New Roman"/>
                <w:b/>
              </w:rPr>
              <w:t xml:space="preserve">ETAPA 1: </w:t>
            </w:r>
            <w:r w:rsidRPr="000E1A74">
              <w:rPr>
                <w:rFonts w:ascii="Times New Roman" w:hAnsi="Times New Roman" w:cs="Times New Roman"/>
              </w:rPr>
              <w:t>Documentele de calificare și oferta se depun la reg</w:t>
            </w:r>
            <w:r w:rsidR="00D4378A" w:rsidRPr="000E1A74">
              <w:rPr>
                <w:rFonts w:ascii="Times New Roman" w:hAnsi="Times New Roman" w:cs="Times New Roman"/>
              </w:rPr>
              <w:t>i</w:t>
            </w:r>
            <w:r w:rsidRPr="000E1A74">
              <w:rPr>
                <w:rFonts w:ascii="Times New Roman" w:hAnsi="Times New Roman" w:cs="Times New Roman"/>
              </w:rPr>
              <w:t xml:space="preserve">stratura autorității contractante din </w:t>
            </w:r>
            <w:r w:rsidR="007F7E3D" w:rsidRPr="000E1A74">
              <w:rPr>
                <w:rFonts w:ascii="Times New Roman" w:hAnsi="Times New Roman" w:cs="Times New Roman"/>
                <w:noProof/>
              </w:rPr>
              <w:t xml:space="preserve">jud. Neamt, oras Targu Neamt, Bld. Stefan cel Mare, nr.62, România </w:t>
            </w:r>
            <w:r w:rsidRPr="000E1A74">
              <w:rPr>
                <w:rFonts w:ascii="Times New Roman" w:hAnsi="Times New Roman" w:cs="Times New Roman"/>
              </w:rPr>
              <w:t>până la data și ora limită stabilite în invitația de participare.</w:t>
            </w:r>
          </w:p>
          <w:p w14:paraId="4F0371B6" w14:textId="77777777" w:rsidR="002E6799" w:rsidRPr="000E1A74" w:rsidRDefault="002E6799" w:rsidP="008C3BBC">
            <w:pPr>
              <w:jc w:val="both"/>
              <w:rPr>
                <w:rFonts w:ascii="Times New Roman" w:hAnsi="Times New Roman" w:cs="Times New Roman"/>
                <w:b/>
              </w:rPr>
            </w:pPr>
            <w:r w:rsidRPr="000E1A74">
              <w:rPr>
                <w:rFonts w:ascii="Times New Roman" w:hAnsi="Times New Roman" w:cs="Times New Roman"/>
                <w:b/>
              </w:rPr>
              <w:t xml:space="preserve">ALTE INFORMAŢII </w:t>
            </w:r>
          </w:p>
          <w:p w14:paraId="522E3F63" w14:textId="6DB2C6F4" w:rsidR="00A464A8" w:rsidRPr="000E1A74" w:rsidRDefault="0097528B" w:rsidP="002E6799">
            <w:pPr>
              <w:jc w:val="both"/>
              <w:rPr>
                <w:rFonts w:ascii="Times New Roman" w:hAnsi="Times New Roman" w:cs="Times New Roman"/>
              </w:rPr>
            </w:pPr>
            <w:r w:rsidRPr="000E1A74">
              <w:rPr>
                <w:rFonts w:ascii="Times New Roman" w:hAnsi="Times New Roman" w:cs="Times New Roman"/>
              </w:rPr>
              <w:t>O</w:t>
            </w:r>
            <w:r w:rsidR="002E6799" w:rsidRPr="000E1A74">
              <w:rPr>
                <w:rFonts w:ascii="Times New Roman" w:hAnsi="Times New Roman" w:cs="Times New Roman"/>
              </w:rPr>
              <w:t xml:space="preserve">fertantul va elabora oferta, în conformitate cu prevederile din documentația de atribuire și va indica în cuprinsul acesteia care informații din Propunerea tehnică și/sau din Propunerea financiară sunt confidențiale, clasificate sau sunt protejate de un drept de proprietate intelectuală. Oferta are caracter obligatoriu, din punctul de vedere al conținutului, pe toată perioada de valabilitate stabilită de către autoritatea contractantă și asumată de ofertant. Comisia de evaluare are obligația de a stabili ofertele câștigătoare, dintre ofertele admisibile, pe baza aplicării criteriului stabilit. Orice comunicare, solicitare, notificare și altele asemenea vor fi formulate în scris și transmise pe e-mail la adresa </w:t>
            </w:r>
            <w:r w:rsidR="00F96BDE" w:rsidRPr="00893D0F">
              <w:rPr>
                <w:rFonts w:ascii="Times New Roman" w:hAnsi="Times New Roman" w:cs="Times New Roman"/>
                <w:b/>
                <w:bCs/>
                <w:sz w:val="24"/>
                <w:szCs w:val="24"/>
              </w:rPr>
              <w:t>investitii@primariatgneamt.ro</w:t>
            </w:r>
            <w:r w:rsidR="002E6799" w:rsidRPr="000E1A74">
              <w:rPr>
                <w:rFonts w:ascii="Times New Roman" w:hAnsi="Times New Roman" w:cs="Times New Roman"/>
              </w:rPr>
              <w:t xml:space="preserve"> Autoritatea contractantă va comunica tuturor ofertanților rezultatul aplicării procedurii proprii în termen de maximum 5 (cinci) zile de la data stabilirii ofertantului câștigător. </w:t>
            </w:r>
          </w:p>
        </w:tc>
      </w:tr>
    </w:tbl>
    <w:p w14:paraId="4FC0D610" w14:textId="77777777" w:rsidR="00A464A8" w:rsidRPr="000E1A74" w:rsidRDefault="00A464A8" w:rsidP="002E6799">
      <w:pPr>
        <w:rPr>
          <w:rFonts w:ascii="Times New Roman" w:hAnsi="Times New Roman" w:cs="Times New Roman"/>
          <w:b/>
        </w:rPr>
      </w:pPr>
    </w:p>
    <w:p w14:paraId="39779644" w14:textId="0F0F0F0B" w:rsidR="00F558FA" w:rsidRPr="000E1A74" w:rsidRDefault="00F558FA" w:rsidP="002E6799">
      <w:pPr>
        <w:rPr>
          <w:rFonts w:ascii="Times New Roman" w:hAnsi="Times New Roman" w:cs="Times New Roman"/>
          <w:b/>
        </w:rPr>
      </w:pPr>
      <w:r w:rsidRPr="000E1A74">
        <w:rPr>
          <w:rFonts w:ascii="Times New Roman" w:hAnsi="Times New Roman" w:cs="Times New Roman"/>
          <w:b/>
        </w:rPr>
        <w:t>SECȚIUNEA V INFORMAȚII SUPLIMENTARE</w:t>
      </w:r>
    </w:p>
    <w:tbl>
      <w:tblPr>
        <w:tblStyle w:val="Tabelgril"/>
        <w:tblW w:w="0" w:type="auto"/>
        <w:tblLook w:val="04A0" w:firstRow="1" w:lastRow="0" w:firstColumn="1" w:lastColumn="0" w:noHBand="0" w:noVBand="1"/>
      </w:tblPr>
      <w:tblGrid>
        <w:gridCol w:w="9488"/>
      </w:tblGrid>
      <w:tr w:rsidR="00F558FA" w:rsidRPr="000E1A74" w14:paraId="1416222C" w14:textId="77777777" w:rsidTr="00F558FA">
        <w:tc>
          <w:tcPr>
            <w:tcW w:w="9488" w:type="dxa"/>
          </w:tcPr>
          <w:p w14:paraId="3BCC8A7E" w14:textId="77777777" w:rsidR="00F558FA" w:rsidRPr="000E1A74" w:rsidRDefault="00F558FA" w:rsidP="002E6799">
            <w:pPr>
              <w:rPr>
                <w:rFonts w:ascii="Times New Roman" w:hAnsi="Times New Roman" w:cs="Times New Roman"/>
                <w:b/>
              </w:rPr>
            </w:pPr>
            <w:r w:rsidRPr="000E1A74">
              <w:rPr>
                <w:rFonts w:ascii="Times New Roman" w:hAnsi="Times New Roman" w:cs="Times New Roman"/>
                <w:b/>
              </w:rPr>
              <w:t>V.1) CONTRACTUL ESTE PERIODIC</w:t>
            </w:r>
          </w:p>
          <w:p w14:paraId="30E9CACF" w14:textId="2A2FC0B5" w:rsidR="00F558FA" w:rsidRPr="000E1A74" w:rsidRDefault="00F558FA" w:rsidP="002E6799">
            <w:pPr>
              <w:rPr>
                <w:rFonts w:ascii="Times New Roman" w:hAnsi="Times New Roman" w:cs="Times New Roman"/>
              </w:rPr>
            </w:pPr>
            <w:r w:rsidRPr="000E1A74">
              <w:rPr>
                <w:rFonts w:ascii="Times New Roman" w:hAnsi="Times New Roman" w:cs="Times New Roman"/>
              </w:rPr>
              <w:t xml:space="preserve">Da </w:t>
            </w:r>
            <w:r w:rsidR="0097528B" w:rsidRPr="000E1A74">
              <w:rPr>
                <w:rFonts w:ascii="Times New Roman" w:hAnsi="Times New Roman" w:cs="Times New Roman"/>
              </w:rPr>
              <w:t xml:space="preserve">   </w:t>
            </w:r>
            <w:r w:rsidR="00166BC7" w:rsidRPr="000E1A74">
              <w:rPr>
                <w:rFonts w:ascii="Times New Roman" w:hAnsi="Times New Roman" w:cs="Times New Roman"/>
              </w:rPr>
              <w:t>Nu</w:t>
            </w:r>
            <w:r w:rsidRPr="000E1A74">
              <w:rPr>
                <w:rFonts w:ascii="Times New Roman" w:hAnsi="Times New Roman" w:cs="Times New Roman"/>
              </w:rPr>
              <w:t xml:space="preserve"> </w:t>
            </w:r>
            <w:r w:rsidR="00166BC7" w:rsidRPr="000E1A74">
              <w:rPr>
                <w:rFonts w:ascii="Times New Roman" w:hAnsi="Times New Roman" w:cs="Times New Roman"/>
              </w:rPr>
              <w:t>X</w:t>
            </w:r>
          </w:p>
        </w:tc>
      </w:tr>
      <w:tr w:rsidR="00F558FA" w:rsidRPr="000E1A74" w14:paraId="2F9B4CE9" w14:textId="77777777" w:rsidTr="00F558FA">
        <w:tc>
          <w:tcPr>
            <w:tcW w:w="9488" w:type="dxa"/>
          </w:tcPr>
          <w:p w14:paraId="3029A397" w14:textId="77777777" w:rsidR="00F558FA" w:rsidRPr="000E1A74" w:rsidRDefault="00F558FA" w:rsidP="00F558FA">
            <w:pPr>
              <w:rPr>
                <w:rFonts w:ascii="Times New Roman" w:hAnsi="Times New Roman" w:cs="Times New Roman"/>
                <w:b/>
              </w:rPr>
            </w:pPr>
            <w:r w:rsidRPr="000E1A74">
              <w:rPr>
                <w:rFonts w:ascii="Times New Roman" w:hAnsi="Times New Roman" w:cs="Times New Roman"/>
                <w:b/>
              </w:rPr>
              <w:t>V.2) CONTRACTUL/CONCURSUL SE ÎNSCRIE ÎNTR-UN PROIECT/PROGRAM FINANȚAT DIN FONDURI COMUNITARE/PROGRAM OPERAȚIONAL/PROGRAM NAȚIONAL DE DEZVOLTARE RURALĂ</w:t>
            </w:r>
          </w:p>
          <w:p w14:paraId="487594C6" w14:textId="77777777" w:rsidR="00F558FA" w:rsidRPr="000E1A74" w:rsidRDefault="00F558FA" w:rsidP="00F558FA">
            <w:pPr>
              <w:rPr>
                <w:rFonts w:ascii="Times New Roman" w:hAnsi="Times New Roman" w:cs="Times New Roman"/>
              </w:rPr>
            </w:pPr>
            <w:r w:rsidRPr="000E1A74">
              <w:rPr>
                <w:rFonts w:ascii="Times New Roman" w:hAnsi="Times New Roman" w:cs="Times New Roman"/>
              </w:rPr>
              <w:t>Da</w:t>
            </w:r>
          </w:p>
          <w:p w14:paraId="61D93D41" w14:textId="77777777" w:rsidR="00F558FA" w:rsidRPr="000E1A74" w:rsidRDefault="00F558FA" w:rsidP="00F558FA">
            <w:pPr>
              <w:rPr>
                <w:rFonts w:ascii="Times New Roman" w:hAnsi="Times New Roman" w:cs="Times New Roman"/>
                <w:b/>
              </w:rPr>
            </w:pPr>
            <w:r w:rsidRPr="000E1A74">
              <w:rPr>
                <w:rFonts w:ascii="Times New Roman" w:hAnsi="Times New Roman" w:cs="Times New Roman"/>
                <w:b/>
              </w:rPr>
              <w:t xml:space="preserve">Trimitere (trimiteri) la proiect(e) si/sau program(e): </w:t>
            </w:r>
          </w:p>
          <w:p w14:paraId="675C215A" w14:textId="4BB3116A" w:rsidR="00166BC7" w:rsidRPr="000E1A74" w:rsidRDefault="0097528B" w:rsidP="00F558FA">
            <w:pPr>
              <w:jc w:val="both"/>
              <w:rPr>
                <w:rFonts w:ascii="Times New Roman" w:eastAsia="Times New Roman" w:hAnsi="Times New Roman" w:cs="Times New Roman"/>
                <w:i/>
                <w:iCs/>
              </w:rPr>
            </w:pPr>
            <w:r w:rsidRPr="000E1A74">
              <w:rPr>
                <w:rFonts w:ascii="Times New Roman" w:hAnsi="Times New Roman" w:cs="Times New Roman"/>
              </w:rPr>
              <w:t xml:space="preserve">Proiectul </w:t>
            </w:r>
            <w:r w:rsidR="00166BC7" w:rsidRPr="000E1A74">
              <w:rPr>
                <w:rFonts w:ascii="Times New Roman" w:eastAsia="Times New Roman" w:hAnsi="Times New Roman" w:cs="Times New Roman"/>
              </w:rPr>
              <w:t>proiectul “</w:t>
            </w:r>
            <w:r w:rsidR="00166BC7" w:rsidRPr="000E1A74">
              <w:rPr>
                <w:rFonts w:ascii="Times New Roman" w:eastAsia="Times New Roman" w:hAnsi="Times New Roman" w:cs="Times New Roman"/>
                <w:i/>
                <w:iCs/>
              </w:rPr>
              <w:t>Dezvoltare economica si sociala in orasul Targu Neamt” ID 128943</w:t>
            </w:r>
          </w:p>
          <w:p w14:paraId="63A44295" w14:textId="73151877" w:rsidR="00A464A8" w:rsidRPr="000E1A74" w:rsidRDefault="00F558FA" w:rsidP="00F558FA">
            <w:pPr>
              <w:rPr>
                <w:rFonts w:ascii="Times New Roman" w:hAnsi="Times New Roman" w:cs="Times New Roman"/>
              </w:rPr>
            </w:pPr>
            <w:r w:rsidRPr="000E1A74">
              <w:rPr>
                <w:rFonts w:ascii="Times New Roman" w:hAnsi="Times New Roman" w:cs="Times New Roman"/>
                <w:b/>
              </w:rPr>
              <w:t xml:space="preserve">Tipul de finanțare: </w:t>
            </w:r>
            <w:r w:rsidRPr="000E1A74">
              <w:rPr>
                <w:rFonts w:ascii="Times New Roman" w:hAnsi="Times New Roman" w:cs="Times New Roman"/>
              </w:rPr>
              <w:t>Bugetul proiectului</w:t>
            </w:r>
          </w:p>
        </w:tc>
      </w:tr>
      <w:tr w:rsidR="00F558FA" w:rsidRPr="000E1A74" w14:paraId="4D65C241" w14:textId="77777777" w:rsidTr="00F558FA">
        <w:tc>
          <w:tcPr>
            <w:tcW w:w="9488" w:type="dxa"/>
          </w:tcPr>
          <w:p w14:paraId="3AAC3E5A" w14:textId="77777777" w:rsidR="00A464A8" w:rsidRDefault="00F558FA" w:rsidP="00893D0F">
            <w:pPr>
              <w:jc w:val="both"/>
              <w:rPr>
                <w:rFonts w:ascii="Times New Roman" w:hAnsi="Times New Roman" w:cs="Times New Roman"/>
                <w:b/>
              </w:rPr>
            </w:pPr>
            <w:r w:rsidRPr="000E1A74">
              <w:rPr>
                <w:rFonts w:ascii="Times New Roman" w:hAnsi="Times New Roman" w:cs="Times New Roman"/>
                <w:b/>
              </w:rPr>
              <w:t>V.3) ALTE INFORMATII</w:t>
            </w:r>
          </w:p>
          <w:p w14:paraId="0339B3AD" w14:textId="77777777" w:rsidR="00F96BDE" w:rsidRPr="00F96BDE" w:rsidRDefault="00F96BDE" w:rsidP="00893D0F">
            <w:pPr>
              <w:jc w:val="both"/>
              <w:rPr>
                <w:rFonts w:ascii="Times New Roman" w:eastAsia="Calibri" w:hAnsi="Times New Roman" w:cs="Times New Roman"/>
                <w:color w:val="000000"/>
                <w:sz w:val="24"/>
                <w:szCs w:val="24"/>
                <w:lang w:val="en-US"/>
              </w:rPr>
            </w:pPr>
            <w:proofErr w:type="spellStart"/>
            <w:r w:rsidRPr="00F96BDE">
              <w:rPr>
                <w:rFonts w:ascii="Times New Roman" w:eastAsia="Calibri" w:hAnsi="Times New Roman" w:cs="Times New Roman"/>
                <w:color w:val="000000"/>
                <w:sz w:val="24"/>
                <w:szCs w:val="24"/>
                <w:lang w:val="en-US"/>
              </w:rPr>
              <w:t>Operatorii</w:t>
            </w:r>
            <w:proofErr w:type="spellEnd"/>
            <w:r w:rsidRPr="00F96BDE">
              <w:rPr>
                <w:rFonts w:ascii="Times New Roman" w:eastAsia="Calibri" w:hAnsi="Times New Roman" w:cs="Times New Roman"/>
                <w:color w:val="000000"/>
                <w:sz w:val="24"/>
                <w:szCs w:val="24"/>
                <w:lang w:val="en-US"/>
              </w:rPr>
              <w:t xml:space="preserve"> economici </w:t>
            </w:r>
            <w:proofErr w:type="spellStart"/>
            <w:r w:rsidRPr="00F96BDE">
              <w:rPr>
                <w:rFonts w:ascii="Times New Roman" w:eastAsia="Calibri" w:hAnsi="Times New Roman" w:cs="Times New Roman"/>
                <w:color w:val="000000"/>
                <w:sz w:val="24"/>
                <w:szCs w:val="24"/>
                <w:lang w:val="en-US"/>
              </w:rPr>
              <w:t>participanti</w:t>
            </w:r>
            <w:proofErr w:type="spellEnd"/>
            <w:r w:rsidRPr="00F96BDE">
              <w:rPr>
                <w:rFonts w:ascii="Times New Roman" w:eastAsia="Calibri" w:hAnsi="Times New Roman" w:cs="Times New Roman"/>
                <w:color w:val="000000"/>
                <w:sz w:val="24"/>
                <w:szCs w:val="24"/>
                <w:lang w:val="en-US"/>
              </w:rPr>
              <w:t xml:space="preserve"> in </w:t>
            </w:r>
            <w:proofErr w:type="spellStart"/>
            <w:r w:rsidRPr="00F96BDE">
              <w:rPr>
                <w:rFonts w:ascii="Times New Roman" w:eastAsia="Calibri" w:hAnsi="Times New Roman" w:cs="Times New Roman"/>
                <w:color w:val="000000"/>
                <w:sz w:val="24"/>
                <w:szCs w:val="24"/>
                <w:lang w:val="en-US"/>
              </w:rPr>
              <w:t>comun</w:t>
            </w:r>
            <w:proofErr w:type="spellEnd"/>
            <w:r w:rsidRPr="00F96BDE">
              <w:rPr>
                <w:rFonts w:ascii="Times New Roman" w:eastAsia="Calibri" w:hAnsi="Times New Roman" w:cs="Times New Roman"/>
                <w:color w:val="000000"/>
                <w:sz w:val="24"/>
                <w:szCs w:val="24"/>
                <w:lang w:val="en-US"/>
              </w:rPr>
              <w:t xml:space="preserve">, a </w:t>
            </w:r>
            <w:proofErr w:type="spellStart"/>
            <w:r w:rsidRPr="00F96BDE">
              <w:rPr>
                <w:rFonts w:ascii="Times New Roman" w:eastAsia="Calibri" w:hAnsi="Times New Roman" w:cs="Times New Roman"/>
                <w:color w:val="000000"/>
                <w:sz w:val="24"/>
                <w:szCs w:val="24"/>
                <w:lang w:val="en-US"/>
              </w:rPr>
              <w:t>caror</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oferta</w:t>
            </w:r>
            <w:proofErr w:type="spellEnd"/>
            <w:r w:rsidRPr="00F96BDE">
              <w:rPr>
                <w:rFonts w:ascii="Times New Roman" w:eastAsia="Calibri" w:hAnsi="Times New Roman" w:cs="Times New Roman"/>
                <w:color w:val="000000"/>
                <w:sz w:val="24"/>
                <w:szCs w:val="24"/>
                <w:lang w:val="en-US"/>
              </w:rPr>
              <w:t xml:space="preserve"> a </w:t>
            </w:r>
            <w:proofErr w:type="spellStart"/>
            <w:r w:rsidRPr="00F96BDE">
              <w:rPr>
                <w:rFonts w:ascii="Times New Roman" w:eastAsia="Calibri" w:hAnsi="Times New Roman" w:cs="Times New Roman"/>
                <w:color w:val="000000"/>
                <w:sz w:val="24"/>
                <w:szCs w:val="24"/>
                <w:lang w:val="en-US"/>
              </w:rPr>
              <w:t>fost</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desemnata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castigatoare</w:t>
            </w:r>
            <w:proofErr w:type="spellEnd"/>
            <w:r w:rsidRPr="00F96BDE">
              <w:rPr>
                <w:rFonts w:ascii="Times New Roman" w:eastAsia="Calibri" w:hAnsi="Times New Roman" w:cs="Times New Roman"/>
                <w:color w:val="000000"/>
                <w:sz w:val="24"/>
                <w:szCs w:val="24"/>
                <w:lang w:val="en-US"/>
              </w:rPr>
              <w:t xml:space="preserve">, sunt obligati ca la </w:t>
            </w:r>
            <w:proofErr w:type="spellStart"/>
            <w:r w:rsidRPr="00F96BDE">
              <w:rPr>
                <w:rFonts w:ascii="Times New Roman" w:eastAsia="Calibri" w:hAnsi="Times New Roman" w:cs="Times New Roman"/>
                <w:color w:val="000000"/>
                <w:sz w:val="24"/>
                <w:szCs w:val="24"/>
                <w:lang w:val="en-US"/>
              </w:rPr>
              <w:t>semnarea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contractului</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sa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prezinte</w:t>
            </w:r>
            <w:proofErr w:type="spellEnd"/>
            <w:r w:rsidRPr="00F96BDE">
              <w:rPr>
                <w:rFonts w:ascii="Times New Roman" w:eastAsia="Calibri" w:hAnsi="Times New Roman" w:cs="Times New Roman"/>
                <w:color w:val="000000"/>
                <w:sz w:val="24"/>
                <w:szCs w:val="24"/>
                <w:lang w:val="en-US"/>
              </w:rPr>
              <w:t xml:space="preserve"> in forma </w:t>
            </w:r>
            <w:proofErr w:type="spellStart"/>
            <w:r w:rsidRPr="00F96BDE">
              <w:rPr>
                <w:rFonts w:ascii="Times New Roman" w:eastAsia="Calibri" w:hAnsi="Times New Roman" w:cs="Times New Roman"/>
                <w:color w:val="000000"/>
                <w:sz w:val="24"/>
                <w:szCs w:val="24"/>
                <w:lang w:val="en-US"/>
              </w:rPr>
              <w:t>autentica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documentul</w:t>
            </w:r>
            <w:proofErr w:type="spellEnd"/>
            <w:r w:rsidRPr="00F96BDE">
              <w:rPr>
                <w:rFonts w:ascii="Times New Roman" w:eastAsia="Calibri" w:hAnsi="Times New Roman" w:cs="Times New Roman"/>
                <w:color w:val="000000"/>
                <w:sz w:val="24"/>
                <w:szCs w:val="24"/>
                <w:lang w:val="en-US"/>
              </w:rPr>
              <w:t>/</w:t>
            </w:r>
            <w:proofErr w:type="spellStart"/>
            <w:r w:rsidRPr="00F96BDE">
              <w:rPr>
                <w:rFonts w:ascii="Times New Roman" w:eastAsia="Calibri" w:hAnsi="Times New Roman" w:cs="Times New Roman"/>
                <w:color w:val="000000"/>
                <w:sz w:val="24"/>
                <w:szCs w:val="24"/>
                <w:lang w:val="en-US"/>
              </w:rPr>
              <w:t>documentele</w:t>
            </w:r>
            <w:proofErr w:type="spellEnd"/>
            <w:r w:rsidRPr="00F96BDE">
              <w:rPr>
                <w:rFonts w:ascii="Times New Roman" w:eastAsia="Calibri" w:hAnsi="Times New Roman" w:cs="Times New Roman"/>
                <w:color w:val="000000"/>
                <w:sz w:val="24"/>
                <w:szCs w:val="24"/>
                <w:lang w:val="en-US"/>
              </w:rPr>
              <w:t xml:space="preserve"> care a(u) stat la </w:t>
            </w:r>
            <w:proofErr w:type="spellStart"/>
            <w:r w:rsidRPr="00F96BDE">
              <w:rPr>
                <w:rFonts w:ascii="Times New Roman" w:eastAsia="Calibri" w:hAnsi="Times New Roman" w:cs="Times New Roman"/>
                <w:color w:val="000000"/>
                <w:sz w:val="24"/>
                <w:szCs w:val="24"/>
                <w:lang w:val="en-US"/>
              </w:rPr>
              <w:t>baza</w:t>
            </w:r>
            <w:proofErr w:type="spellEnd"/>
            <w:r w:rsidRPr="00F96BDE">
              <w:rPr>
                <w:rFonts w:ascii="Times New Roman" w:eastAsia="Calibri" w:hAnsi="Times New Roman" w:cs="Times New Roman"/>
                <w:color w:val="000000"/>
                <w:sz w:val="24"/>
                <w:szCs w:val="24"/>
                <w:lang w:val="en-US"/>
              </w:rPr>
              <w:t xml:space="preserve"> </w:t>
            </w:r>
            <w:proofErr w:type="spellStart"/>
            <w:r w:rsidRPr="00F96BDE">
              <w:rPr>
                <w:rFonts w:ascii="Times New Roman" w:eastAsia="Calibri" w:hAnsi="Times New Roman" w:cs="Times New Roman"/>
                <w:color w:val="000000"/>
                <w:sz w:val="24"/>
                <w:szCs w:val="24"/>
                <w:lang w:val="en-US"/>
              </w:rPr>
              <w:t>participarii</w:t>
            </w:r>
            <w:proofErr w:type="spellEnd"/>
            <w:r w:rsidRPr="00F96BDE">
              <w:rPr>
                <w:rFonts w:ascii="Times New Roman" w:eastAsia="Calibri" w:hAnsi="Times New Roman" w:cs="Times New Roman"/>
                <w:color w:val="000000"/>
                <w:sz w:val="24"/>
                <w:szCs w:val="24"/>
                <w:lang w:val="en-US"/>
              </w:rPr>
              <w:t xml:space="preserve"> in </w:t>
            </w:r>
            <w:proofErr w:type="spellStart"/>
            <w:r w:rsidRPr="00F96BDE">
              <w:rPr>
                <w:rFonts w:ascii="Times New Roman" w:eastAsia="Calibri" w:hAnsi="Times New Roman" w:cs="Times New Roman"/>
                <w:color w:val="000000"/>
                <w:sz w:val="24"/>
                <w:szCs w:val="24"/>
                <w:lang w:val="en-US"/>
              </w:rPr>
              <w:t>comun</w:t>
            </w:r>
            <w:proofErr w:type="spellEnd"/>
            <w:r w:rsidRPr="00F96BDE">
              <w:rPr>
                <w:rFonts w:ascii="Times New Roman" w:eastAsia="Calibri" w:hAnsi="Times New Roman" w:cs="Times New Roman"/>
                <w:color w:val="000000"/>
                <w:sz w:val="24"/>
                <w:szCs w:val="24"/>
                <w:lang w:val="en-US"/>
              </w:rPr>
              <w:t xml:space="preserve"> la </w:t>
            </w:r>
            <w:proofErr w:type="spellStart"/>
            <w:r w:rsidRPr="00F96BDE">
              <w:rPr>
                <w:rFonts w:ascii="Times New Roman" w:eastAsia="Calibri" w:hAnsi="Times New Roman" w:cs="Times New Roman"/>
                <w:color w:val="000000"/>
                <w:sz w:val="24"/>
                <w:szCs w:val="24"/>
                <w:lang w:val="en-US"/>
              </w:rPr>
              <w:t>procedura</w:t>
            </w:r>
            <w:proofErr w:type="spellEnd"/>
            <w:r w:rsidRPr="00F96BDE">
              <w:rPr>
                <w:rFonts w:ascii="Times New Roman" w:eastAsia="Calibri" w:hAnsi="Times New Roman" w:cs="Times New Roman"/>
                <w:color w:val="000000"/>
                <w:sz w:val="24"/>
                <w:szCs w:val="24"/>
                <w:lang w:val="en-US"/>
              </w:rPr>
              <w:t xml:space="preserve"> de </w:t>
            </w:r>
            <w:proofErr w:type="spellStart"/>
            <w:r w:rsidRPr="00F96BDE">
              <w:rPr>
                <w:rFonts w:ascii="Times New Roman" w:eastAsia="Calibri" w:hAnsi="Times New Roman" w:cs="Times New Roman"/>
                <w:color w:val="000000"/>
                <w:sz w:val="24"/>
                <w:szCs w:val="24"/>
                <w:lang w:val="en-US"/>
              </w:rPr>
              <w:t>atribuire</w:t>
            </w:r>
            <w:proofErr w:type="spellEnd"/>
            <w:r w:rsidRPr="00F96BDE">
              <w:rPr>
                <w:rFonts w:ascii="Times New Roman" w:eastAsia="Calibri" w:hAnsi="Times New Roman" w:cs="Times New Roman"/>
                <w:color w:val="000000"/>
                <w:sz w:val="24"/>
                <w:szCs w:val="24"/>
                <w:lang w:val="en-US"/>
              </w:rPr>
              <w:t>.</w:t>
            </w:r>
            <w:r w:rsidRPr="00F96BDE">
              <w:rPr>
                <w:rFonts w:ascii="Times New Roman" w:eastAsia="Calibri" w:hAnsi="Times New Roman" w:cs="Times New Roman"/>
                <w:sz w:val="24"/>
                <w:szCs w:val="24"/>
                <w:lang w:val="en-US"/>
              </w:rPr>
              <w:t xml:space="preserve"> </w:t>
            </w:r>
          </w:p>
          <w:p w14:paraId="69D938D2" w14:textId="57AEA899" w:rsidR="00F96BDE" w:rsidRPr="00F96BDE" w:rsidRDefault="00F96BDE" w:rsidP="00893D0F">
            <w:pPr>
              <w:jc w:val="both"/>
              <w:rPr>
                <w:rFonts w:ascii="Times New Roman" w:hAnsi="Times New Roman" w:cs="Times New Roman"/>
                <w:b/>
              </w:rPr>
            </w:pPr>
            <w:proofErr w:type="spellStart"/>
            <w:r w:rsidRPr="00F96BDE">
              <w:rPr>
                <w:rFonts w:ascii="Times New Roman" w:eastAsia="Calibri" w:hAnsi="Times New Roman" w:cs="Times New Roman"/>
                <w:sz w:val="24"/>
                <w:szCs w:val="24"/>
                <w:lang w:val="en-US"/>
              </w:rPr>
              <w:lastRenderedPageBreak/>
              <w:t>În</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cazul</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în</w:t>
            </w:r>
            <w:proofErr w:type="spellEnd"/>
            <w:r w:rsidRPr="00F96BDE">
              <w:rPr>
                <w:rFonts w:ascii="Times New Roman" w:eastAsia="Calibri" w:hAnsi="Times New Roman" w:cs="Times New Roman"/>
                <w:sz w:val="24"/>
                <w:szCs w:val="24"/>
                <w:lang w:val="en-US"/>
              </w:rPr>
              <w:t xml:space="preserve"> care </w:t>
            </w:r>
            <w:proofErr w:type="spellStart"/>
            <w:r w:rsidRPr="00F96BDE">
              <w:rPr>
                <w:rFonts w:ascii="Times New Roman" w:eastAsia="Calibri" w:hAnsi="Times New Roman" w:cs="Times New Roman"/>
                <w:sz w:val="24"/>
                <w:szCs w:val="24"/>
                <w:lang w:val="en-US"/>
              </w:rPr>
              <w:t>ofertelele</w:t>
            </w:r>
            <w:proofErr w:type="spellEnd"/>
            <w:r w:rsidRPr="00F96BDE">
              <w:rPr>
                <w:rFonts w:ascii="Times New Roman" w:eastAsia="Calibri" w:hAnsi="Times New Roman" w:cs="Times New Roman"/>
                <w:sz w:val="24"/>
                <w:szCs w:val="24"/>
                <w:lang w:val="en-US"/>
              </w:rPr>
              <w:t xml:space="preserve"> de pe </w:t>
            </w:r>
            <w:proofErr w:type="spellStart"/>
            <w:r w:rsidRPr="00F96BDE">
              <w:rPr>
                <w:rFonts w:ascii="Times New Roman" w:eastAsia="Calibri" w:hAnsi="Times New Roman" w:cs="Times New Roman"/>
                <w:sz w:val="24"/>
                <w:szCs w:val="24"/>
                <w:lang w:val="en-US"/>
              </w:rPr>
              <w:t>primul</w:t>
            </w:r>
            <w:proofErr w:type="spellEnd"/>
            <w:r w:rsidRPr="00F96BDE">
              <w:rPr>
                <w:rFonts w:ascii="Times New Roman" w:eastAsia="Calibri" w:hAnsi="Times New Roman" w:cs="Times New Roman"/>
                <w:sz w:val="24"/>
                <w:szCs w:val="24"/>
                <w:lang w:val="en-US"/>
              </w:rPr>
              <w:t xml:space="preserve"> loc au </w:t>
            </w:r>
            <w:proofErr w:type="spellStart"/>
            <w:r w:rsidRPr="00F96BDE">
              <w:rPr>
                <w:rFonts w:ascii="Times New Roman" w:eastAsia="Calibri" w:hAnsi="Times New Roman" w:cs="Times New Roman"/>
                <w:sz w:val="24"/>
                <w:szCs w:val="24"/>
                <w:lang w:val="en-US"/>
              </w:rPr>
              <w:t>același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punctaj</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financiar</w:t>
            </w:r>
            <w:proofErr w:type="spellEnd"/>
            <w:r w:rsidRPr="00F96BDE">
              <w:rPr>
                <w:rFonts w:ascii="Times New Roman" w:eastAsia="Calibri" w:hAnsi="Times New Roman" w:cs="Times New Roman"/>
                <w:sz w:val="24"/>
                <w:szCs w:val="24"/>
                <w:lang w:val="en-US"/>
              </w:rPr>
              <w:t xml:space="preserve"> se </w:t>
            </w:r>
            <w:proofErr w:type="spellStart"/>
            <w:r w:rsidRPr="00F96BDE">
              <w:rPr>
                <w:rFonts w:ascii="Times New Roman" w:eastAsia="Calibri" w:hAnsi="Times New Roman" w:cs="Times New Roman"/>
                <w:sz w:val="24"/>
                <w:szCs w:val="24"/>
                <w:lang w:val="en-US"/>
              </w:rPr>
              <w:t>va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solicita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reofertarea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prețului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prin</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transmiterea</w:t>
            </w:r>
            <w:proofErr w:type="spellEnd"/>
            <w:r w:rsidRPr="00F96BDE">
              <w:rPr>
                <w:rFonts w:ascii="Times New Roman" w:eastAsia="Calibri" w:hAnsi="Times New Roman" w:cs="Times New Roman"/>
                <w:sz w:val="24"/>
                <w:szCs w:val="24"/>
                <w:lang w:val="en-US"/>
              </w:rPr>
              <w:t xml:space="preserve"> de </w:t>
            </w:r>
            <w:proofErr w:type="spellStart"/>
            <w:r w:rsidRPr="00F96BDE">
              <w:rPr>
                <w:rFonts w:ascii="Times New Roman" w:eastAsia="Calibri" w:hAnsi="Times New Roman" w:cs="Times New Roman"/>
                <w:sz w:val="24"/>
                <w:szCs w:val="24"/>
                <w:lang w:val="en-US"/>
              </w:rPr>
              <w:t>noi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propuneri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financiare</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Oferta</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declarată</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câștigătoare</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va</w:t>
            </w:r>
            <w:proofErr w:type="spellEnd"/>
            <w:r w:rsidRPr="00F96BDE">
              <w:rPr>
                <w:rFonts w:ascii="Times New Roman" w:eastAsia="Calibri" w:hAnsi="Times New Roman" w:cs="Times New Roman"/>
                <w:sz w:val="24"/>
                <w:szCs w:val="24"/>
                <w:lang w:val="en-US"/>
              </w:rPr>
              <w:t xml:space="preserve"> fi </w:t>
            </w:r>
            <w:proofErr w:type="spellStart"/>
            <w:r w:rsidRPr="00F96BDE">
              <w:rPr>
                <w:rFonts w:ascii="Times New Roman" w:eastAsia="Calibri" w:hAnsi="Times New Roman" w:cs="Times New Roman"/>
                <w:sz w:val="24"/>
                <w:szCs w:val="24"/>
                <w:lang w:val="en-US"/>
              </w:rPr>
              <w:t>cea</w:t>
            </w:r>
            <w:proofErr w:type="spellEnd"/>
            <w:r w:rsidRPr="00F96BDE">
              <w:rPr>
                <w:rFonts w:ascii="Times New Roman" w:eastAsia="Calibri" w:hAnsi="Times New Roman" w:cs="Times New Roman"/>
                <w:sz w:val="24"/>
                <w:szCs w:val="24"/>
                <w:lang w:val="en-US"/>
              </w:rPr>
              <w:t xml:space="preserve"> cu </w:t>
            </w:r>
            <w:proofErr w:type="spellStart"/>
            <w:r w:rsidRPr="00F96BDE">
              <w:rPr>
                <w:rFonts w:ascii="Times New Roman" w:eastAsia="Calibri" w:hAnsi="Times New Roman" w:cs="Times New Roman"/>
                <w:sz w:val="24"/>
                <w:szCs w:val="24"/>
                <w:lang w:val="en-US"/>
              </w:rPr>
              <w:t>prețul</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reofertat</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cel</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mai</w:t>
            </w:r>
            <w:proofErr w:type="spellEnd"/>
            <w:r w:rsidRPr="00F96BDE">
              <w:rPr>
                <w:rFonts w:ascii="Times New Roman" w:eastAsia="Calibri" w:hAnsi="Times New Roman" w:cs="Times New Roman"/>
                <w:sz w:val="24"/>
                <w:szCs w:val="24"/>
                <w:lang w:val="en-US"/>
              </w:rPr>
              <w:t xml:space="preserve"> </w:t>
            </w:r>
            <w:proofErr w:type="spellStart"/>
            <w:r w:rsidRPr="00F96BDE">
              <w:rPr>
                <w:rFonts w:ascii="Times New Roman" w:eastAsia="Calibri" w:hAnsi="Times New Roman" w:cs="Times New Roman"/>
                <w:sz w:val="24"/>
                <w:szCs w:val="24"/>
                <w:lang w:val="en-US"/>
              </w:rPr>
              <w:t>scăzut</w:t>
            </w:r>
            <w:proofErr w:type="spellEnd"/>
            <w:r w:rsidRPr="00F96BDE">
              <w:rPr>
                <w:rFonts w:ascii="Times New Roman" w:eastAsia="Calibri" w:hAnsi="Times New Roman" w:cs="Times New Roman"/>
                <w:sz w:val="24"/>
                <w:szCs w:val="24"/>
                <w:lang w:val="en-US"/>
              </w:rPr>
              <w:t>.</w:t>
            </w:r>
          </w:p>
        </w:tc>
      </w:tr>
      <w:tr w:rsidR="0055099D" w:rsidRPr="000E1A74" w14:paraId="46B974F1" w14:textId="77777777" w:rsidTr="00F558FA">
        <w:tc>
          <w:tcPr>
            <w:tcW w:w="9488" w:type="dxa"/>
          </w:tcPr>
          <w:p w14:paraId="4CDCB321" w14:textId="7DCAB328" w:rsidR="003475EE" w:rsidRPr="000E1A74" w:rsidRDefault="0055099D" w:rsidP="0055099D">
            <w:pPr>
              <w:rPr>
                <w:rFonts w:ascii="Times New Roman" w:hAnsi="Times New Roman" w:cs="Times New Roman"/>
                <w:b/>
              </w:rPr>
            </w:pPr>
            <w:r w:rsidRPr="000E1A74">
              <w:rPr>
                <w:rFonts w:ascii="Times New Roman" w:hAnsi="Times New Roman" w:cs="Times New Roman"/>
                <w:b/>
              </w:rPr>
              <w:lastRenderedPageBreak/>
              <w:t>V.4) CAI DE ATAC</w:t>
            </w:r>
          </w:p>
          <w:p w14:paraId="48977E1B" w14:textId="36720F51" w:rsidR="001313F3" w:rsidRPr="000E1A74" w:rsidRDefault="0055099D" w:rsidP="001313F3">
            <w:pPr>
              <w:rPr>
                <w:rFonts w:ascii="Times New Roman" w:hAnsi="Times New Roman" w:cs="Times New Roman"/>
              </w:rPr>
            </w:pPr>
            <w:r w:rsidRPr="000E1A74">
              <w:rPr>
                <w:rFonts w:ascii="Times New Roman" w:hAnsi="Times New Roman" w:cs="Times New Roman"/>
                <w:b/>
              </w:rPr>
              <w:t xml:space="preserve">V.4.1) </w:t>
            </w:r>
            <w:r w:rsidR="001313F3" w:rsidRPr="000E1A74">
              <w:rPr>
                <w:rFonts w:ascii="Times New Roman" w:hAnsi="Times New Roman" w:cs="Times New Roman"/>
                <w:b/>
                <w:bCs/>
              </w:rPr>
              <w:t>Serviciul de la care se pot obține informații privind utilizarea căilor de atac</w:t>
            </w:r>
          </w:p>
          <w:p w14:paraId="76CDAF3E" w14:textId="09BE9676" w:rsidR="001313F3" w:rsidRPr="000E1A74" w:rsidRDefault="001313F3" w:rsidP="001313F3">
            <w:pPr>
              <w:jc w:val="both"/>
              <w:rPr>
                <w:rFonts w:ascii="Times New Roman" w:hAnsi="Times New Roman" w:cs="Times New Roman"/>
              </w:rPr>
            </w:pPr>
            <w:r w:rsidRPr="000E1A74">
              <w:rPr>
                <w:rFonts w:ascii="Times New Roman" w:hAnsi="Times New Roman" w:cs="Times New Roman"/>
              </w:rPr>
              <w:t>Direcția Juridică</w:t>
            </w:r>
          </w:p>
          <w:p w14:paraId="086C8866" w14:textId="1B87AECE" w:rsidR="00A464A8" w:rsidRPr="000E1A74" w:rsidRDefault="001313F3" w:rsidP="00494170">
            <w:pPr>
              <w:rPr>
                <w:rFonts w:ascii="Times New Roman" w:hAnsi="Times New Roman" w:cs="Times New Roman"/>
              </w:rPr>
            </w:pPr>
            <w:r w:rsidRPr="000E1A74">
              <w:rPr>
                <w:rFonts w:ascii="Times New Roman" w:hAnsi="Times New Roman" w:cs="Times New Roman"/>
              </w:rPr>
              <w:t xml:space="preserve">Adresa poștala: </w:t>
            </w:r>
            <w:r w:rsidR="00494170" w:rsidRPr="000E1A74">
              <w:rPr>
                <w:rFonts w:ascii="Times New Roman" w:hAnsi="Times New Roman" w:cs="Times New Roman"/>
                <w:bCs/>
                <w:noProof/>
                <w:sz w:val="24"/>
                <w:szCs w:val="24"/>
              </w:rPr>
              <w:t>jud. Neamt, oras Targu Neamt, Bld. Stefan cel Mare, nr.62, România</w:t>
            </w:r>
          </w:p>
        </w:tc>
      </w:tr>
    </w:tbl>
    <w:p w14:paraId="53C80AC1" w14:textId="76913760" w:rsidR="00F558FA" w:rsidRPr="000E1A74" w:rsidRDefault="00F558FA" w:rsidP="002E6799">
      <w:pPr>
        <w:rPr>
          <w:rFonts w:ascii="Times New Roman" w:hAnsi="Times New Roman" w:cs="Times New Roman"/>
          <w:b/>
        </w:rPr>
      </w:pPr>
    </w:p>
    <w:p w14:paraId="06A2E27B" w14:textId="31D72E39" w:rsidR="00302D0D" w:rsidRPr="000E1A74" w:rsidRDefault="00302D0D" w:rsidP="002E6799">
      <w:pPr>
        <w:rPr>
          <w:rFonts w:ascii="Times New Roman" w:hAnsi="Times New Roman" w:cs="Times New Roman"/>
          <w:b/>
        </w:rPr>
      </w:pPr>
    </w:p>
    <w:sectPr w:rsidR="00302D0D" w:rsidRPr="000E1A74" w:rsidSect="006979B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5727" w14:textId="77777777" w:rsidR="00575345" w:rsidRDefault="00575345" w:rsidP="004B6097">
      <w:pPr>
        <w:spacing w:after="0" w:line="240" w:lineRule="auto"/>
      </w:pPr>
      <w:r>
        <w:separator/>
      </w:r>
    </w:p>
  </w:endnote>
  <w:endnote w:type="continuationSeparator" w:id="0">
    <w:p w14:paraId="5835ADA4" w14:textId="77777777" w:rsidR="00575345" w:rsidRDefault="00575345" w:rsidP="004B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TTE1A43628t00">
    <w:altName w:val="MS Mincho"/>
    <w:charset w:val="80"/>
    <w:family w:val="auto"/>
    <w:pitch w:val="default"/>
    <w:sig w:usb0="00000000" w:usb1="00000000" w:usb2="00000000" w:usb3="00000000" w:csb0="00040001" w:csb1="00000000"/>
  </w:font>
  <w:font w:name="TTE23DB998t00">
    <w:altName w:val="Yu Gothic"/>
    <w:charset w:val="8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C986" w14:textId="77777777" w:rsidR="00575345" w:rsidRDefault="00575345" w:rsidP="004B6097">
      <w:pPr>
        <w:spacing w:after="0" w:line="240" w:lineRule="auto"/>
      </w:pPr>
      <w:r>
        <w:separator/>
      </w:r>
    </w:p>
  </w:footnote>
  <w:footnote w:type="continuationSeparator" w:id="0">
    <w:p w14:paraId="268F8FC9" w14:textId="77777777" w:rsidR="00575345" w:rsidRDefault="00575345" w:rsidP="004B6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F8D"/>
    <w:multiLevelType w:val="hybridMultilevel"/>
    <w:tmpl w:val="D982D89A"/>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 w15:restartNumberingAfterBreak="0">
    <w:nsid w:val="040310A8"/>
    <w:multiLevelType w:val="hybridMultilevel"/>
    <w:tmpl w:val="9FF28656"/>
    <w:lvl w:ilvl="0" w:tplc="D0168C1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1EF1"/>
    <w:multiLevelType w:val="hybridMultilevel"/>
    <w:tmpl w:val="C1FC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A46098"/>
    <w:multiLevelType w:val="hybridMultilevel"/>
    <w:tmpl w:val="EA5C6D7A"/>
    <w:lvl w:ilvl="0" w:tplc="4A3C6F68">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3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86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AA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68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E4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67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E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440ACA"/>
    <w:multiLevelType w:val="hybridMultilevel"/>
    <w:tmpl w:val="20244FDA"/>
    <w:lvl w:ilvl="0" w:tplc="DD08F49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632D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C4DE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5C1EC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C42E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4C7B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0A173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1AD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6DDF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8D4DB8"/>
    <w:multiLevelType w:val="hybridMultilevel"/>
    <w:tmpl w:val="95A42F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973F1"/>
    <w:multiLevelType w:val="hybridMultilevel"/>
    <w:tmpl w:val="5D5601BA"/>
    <w:lvl w:ilvl="0" w:tplc="0C6267F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C5F65"/>
    <w:multiLevelType w:val="hybridMultilevel"/>
    <w:tmpl w:val="F618A9D8"/>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8" w15:restartNumberingAfterBreak="0">
    <w:nsid w:val="7BA35F18"/>
    <w:multiLevelType w:val="hybridMultilevel"/>
    <w:tmpl w:val="F618A9D8"/>
    <w:lvl w:ilvl="0" w:tplc="D87CAF4E">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16cid:durableId="902760454">
    <w:abstractNumId w:val="0"/>
  </w:num>
  <w:num w:numId="2" w16cid:durableId="1981497839">
    <w:abstractNumId w:val="8"/>
  </w:num>
  <w:num w:numId="3" w16cid:durableId="1934780559">
    <w:abstractNumId w:val="5"/>
  </w:num>
  <w:num w:numId="4" w16cid:durableId="1890846547">
    <w:abstractNumId w:val="6"/>
  </w:num>
  <w:num w:numId="5" w16cid:durableId="454300429">
    <w:abstractNumId w:val="1"/>
  </w:num>
  <w:num w:numId="6" w16cid:durableId="601257538">
    <w:abstractNumId w:val="4"/>
  </w:num>
  <w:num w:numId="7" w16cid:durableId="1899243144">
    <w:abstractNumId w:val="7"/>
  </w:num>
  <w:num w:numId="8" w16cid:durableId="1883205108">
    <w:abstractNumId w:val="3"/>
  </w:num>
  <w:num w:numId="9" w16cid:durableId="2123306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70"/>
    <w:rsid w:val="00001313"/>
    <w:rsid w:val="00002D20"/>
    <w:rsid w:val="000034D3"/>
    <w:rsid w:val="00003748"/>
    <w:rsid w:val="00003800"/>
    <w:rsid w:val="00003D6A"/>
    <w:rsid w:val="00006C77"/>
    <w:rsid w:val="00011386"/>
    <w:rsid w:val="000128B1"/>
    <w:rsid w:val="00012BE2"/>
    <w:rsid w:val="00013420"/>
    <w:rsid w:val="00013837"/>
    <w:rsid w:val="00013840"/>
    <w:rsid w:val="00013C08"/>
    <w:rsid w:val="00014640"/>
    <w:rsid w:val="000159E6"/>
    <w:rsid w:val="00021D70"/>
    <w:rsid w:val="0002243B"/>
    <w:rsid w:val="00022608"/>
    <w:rsid w:val="0002290D"/>
    <w:rsid w:val="00023BC2"/>
    <w:rsid w:val="00024114"/>
    <w:rsid w:val="00027ABA"/>
    <w:rsid w:val="0003006C"/>
    <w:rsid w:val="00032367"/>
    <w:rsid w:val="00033AD5"/>
    <w:rsid w:val="00033B59"/>
    <w:rsid w:val="000350C7"/>
    <w:rsid w:val="000361F0"/>
    <w:rsid w:val="00036531"/>
    <w:rsid w:val="00037E9A"/>
    <w:rsid w:val="0004058F"/>
    <w:rsid w:val="00040EDD"/>
    <w:rsid w:val="00042107"/>
    <w:rsid w:val="000425DE"/>
    <w:rsid w:val="000442B1"/>
    <w:rsid w:val="00046DAD"/>
    <w:rsid w:val="00046F2A"/>
    <w:rsid w:val="00046FD3"/>
    <w:rsid w:val="00053798"/>
    <w:rsid w:val="000574CA"/>
    <w:rsid w:val="000576A4"/>
    <w:rsid w:val="00057A19"/>
    <w:rsid w:val="00060039"/>
    <w:rsid w:val="000619DA"/>
    <w:rsid w:val="00062B13"/>
    <w:rsid w:val="00063694"/>
    <w:rsid w:val="00065BCC"/>
    <w:rsid w:val="00066A94"/>
    <w:rsid w:val="000675E2"/>
    <w:rsid w:val="00071F7E"/>
    <w:rsid w:val="00073D4B"/>
    <w:rsid w:val="000755E1"/>
    <w:rsid w:val="000762D1"/>
    <w:rsid w:val="000774E8"/>
    <w:rsid w:val="00077962"/>
    <w:rsid w:val="00080568"/>
    <w:rsid w:val="00080DC7"/>
    <w:rsid w:val="0008244D"/>
    <w:rsid w:val="00084495"/>
    <w:rsid w:val="000857FC"/>
    <w:rsid w:val="00085ADD"/>
    <w:rsid w:val="00087B6A"/>
    <w:rsid w:val="0009017A"/>
    <w:rsid w:val="00090588"/>
    <w:rsid w:val="00090766"/>
    <w:rsid w:val="000907C2"/>
    <w:rsid w:val="00092F21"/>
    <w:rsid w:val="0009333C"/>
    <w:rsid w:val="00093669"/>
    <w:rsid w:val="00093903"/>
    <w:rsid w:val="000943C5"/>
    <w:rsid w:val="00097417"/>
    <w:rsid w:val="00097C43"/>
    <w:rsid w:val="000A033F"/>
    <w:rsid w:val="000A0970"/>
    <w:rsid w:val="000A19D8"/>
    <w:rsid w:val="000A29A8"/>
    <w:rsid w:val="000A2C22"/>
    <w:rsid w:val="000A3124"/>
    <w:rsid w:val="000A3A3F"/>
    <w:rsid w:val="000A4F0D"/>
    <w:rsid w:val="000A6F77"/>
    <w:rsid w:val="000A7B15"/>
    <w:rsid w:val="000A7B5C"/>
    <w:rsid w:val="000B0C8D"/>
    <w:rsid w:val="000B1DC7"/>
    <w:rsid w:val="000B2A77"/>
    <w:rsid w:val="000B35C2"/>
    <w:rsid w:val="000B3ED0"/>
    <w:rsid w:val="000B4550"/>
    <w:rsid w:val="000B51CD"/>
    <w:rsid w:val="000C180C"/>
    <w:rsid w:val="000C4029"/>
    <w:rsid w:val="000C661A"/>
    <w:rsid w:val="000C6B97"/>
    <w:rsid w:val="000C70E5"/>
    <w:rsid w:val="000D0510"/>
    <w:rsid w:val="000D0569"/>
    <w:rsid w:val="000D0D2D"/>
    <w:rsid w:val="000D0E8E"/>
    <w:rsid w:val="000D201C"/>
    <w:rsid w:val="000D2633"/>
    <w:rsid w:val="000D29C0"/>
    <w:rsid w:val="000D3946"/>
    <w:rsid w:val="000D4C73"/>
    <w:rsid w:val="000D5569"/>
    <w:rsid w:val="000D5F02"/>
    <w:rsid w:val="000D6CB9"/>
    <w:rsid w:val="000D7F90"/>
    <w:rsid w:val="000E0678"/>
    <w:rsid w:val="000E0A79"/>
    <w:rsid w:val="000E1A74"/>
    <w:rsid w:val="000E21A3"/>
    <w:rsid w:val="000E2A6D"/>
    <w:rsid w:val="000E335E"/>
    <w:rsid w:val="000E691C"/>
    <w:rsid w:val="000F0EA3"/>
    <w:rsid w:val="000F154C"/>
    <w:rsid w:val="000F18A9"/>
    <w:rsid w:val="000F18FF"/>
    <w:rsid w:val="000F1D06"/>
    <w:rsid w:val="000F1EB2"/>
    <w:rsid w:val="000F21E0"/>
    <w:rsid w:val="000F225F"/>
    <w:rsid w:val="000F35FB"/>
    <w:rsid w:val="000F4B87"/>
    <w:rsid w:val="000F4BA7"/>
    <w:rsid w:val="000F702D"/>
    <w:rsid w:val="000F7A77"/>
    <w:rsid w:val="001002E6"/>
    <w:rsid w:val="001003EC"/>
    <w:rsid w:val="001018DF"/>
    <w:rsid w:val="001040FB"/>
    <w:rsid w:val="001064E2"/>
    <w:rsid w:val="0010708D"/>
    <w:rsid w:val="00110FAF"/>
    <w:rsid w:val="00111195"/>
    <w:rsid w:val="00112418"/>
    <w:rsid w:val="00112B63"/>
    <w:rsid w:val="0011377F"/>
    <w:rsid w:val="001142DB"/>
    <w:rsid w:val="001158C6"/>
    <w:rsid w:val="00117C1D"/>
    <w:rsid w:val="00120B30"/>
    <w:rsid w:val="001219A5"/>
    <w:rsid w:val="00122D03"/>
    <w:rsid w:val="001238EA"/>
    <w:rsid w:val="00124A3E"/>
    <w:rsid w:val="00124ABD"/>
    <w:rsid w:val="00125429"/>
    <w:rsid w:val="00127DAF"/>
    <w:rsid w:val="001307EE"/>
    <w:rsid w:val="0013135B"/>
    <w:rsid w:val="001313F3"/>
    <w:rsid w:val="00132DCD"/>
    <w:rsid w:val="001345A1"/>
    <w:rsid w:val="001345CD"/>
    <w:rsid w:val="0013461C"/>
    <w:rsid w:val="00134FF0"/>
    <w:rsid w:val="00136A9F"/>
    <w:rsid w:val="00141FEB"/>
    <w:rsid w:val="00142DAA"/>
    <w:rsid w:val="00143C82"/>
    <w:rsid w:val="00143CB6"/>
    <w:rsid w:val="00145554"/>
    <w:rsid w:val="00145771"/>
    <w:rsid w:val="00145BC2"/>
    <w:rsid w:val="00145CB9"/>
    <w:rsid w:val="0014620A"/>
    <w:rsid w:val="00146C2F"/>
    <w:rsid w:val="0015066B"/>
    <w:rsid w:val="001513FC"/>
    <w:rsid w:val="0015194E"/>
    <w:rsid w:val="00151C53"/>
    <w:rsid w:val="001524AF"/>
    <w:rsid w:val="001563B8"/>
    <w:rsid w:val="00156743"/>
    <w:rsid w:val="00156CA4"/>
    <w:rsid w:val="00157949"/>
    <w:rsid w:val="001605F5"/>
    <w:rsid w:val="0016134C"/>
    <w:rsid w:val="001615CA"/>
    <w:rsid w:val="0016209C"/>
    <w:rsid w:val="001620C3"/>
    <w:rsid w:val="00166223"/>
    <w:rsid w:val="00166BC7"/>
    <w:rsid w:val="0016786C"/>
    <w:rsid w:val="0017246A"/>
    <w:rsid w:val="0017303B"/>
    <w:rsid w:val="00173425"/>
    <w:rsid w:val="00173D90"/>
    <w:rsid w:val="00173E5C"/>
    <w:rsid w:val="00176AED"/>
    <w:rsid w:val="00176F39"/>
    <w:rsid w:val="00181E86"/>
    <w:rsid w:val="00181ED1"/>
    <w:rsid w:val="0018267B"/>
    <w:rsid w:val="00184898"/>
    <w:rsid w:val="00185A84"/>
    <w:rsid w:val="00185FD2"/>
    <w:rsid w:val="00187121"/>
    <w:rsid w:val="001900C2"/>
    <w:rsid w:val="00190732"/>
    <w:rsid w:val="00190919"/>
    <w:rsid w:val="00191123"/>
    <w:rsid w:val="0019143D"/>
    <w:rsid w:val="001915EB"/>
    <w:rsid w:val="00191956"/>
    <w:rsid w:val="00191958"/>
    <w:rsid w:val="0019203E"/>
    <w:rsid w:val="00192F13"/>
    <w:rsid w:val="0019351C"/>
    <w:rsid w:val="00193A6A"/>
    <w:rsid w:val="001942F4"/>
    <w:rsid w:val="0019555D"/>
    <w:rsid w:val="00195CA1"/>
    <w:rsid w:val="00196EE9"/>
    <w:rsid w:val="0019721C"/>
    <w:rsid w:val="001975E5"/>
    <w:rsid w:val="001976AB"/>
    <w:rsid w:val="001A1990"/>
    <w:rsid w:val="001A417D"/>
    <w:rsid w:val="001A4A0F"/>
    <w:rsid w:val="001A4C88"/>
    <w:rsid w:val="001A65BA"/>
    <w:rsid w:val="001A71D5"/>
    <w:rsid w:val="001A7F66"/>
    <w:rsid w:val="001A7FBB"/>
    <w:rsid w:val="001B0356"/>
    <w:rsid w:val="001B1F93"/>
    <w:rsid w:val="001B264C"/>
    <w:rsid w:val="001B2A26"/>
    <w:rsid w:val="001B304E"/>
    <w:rsid w:val="001B3151"/>
    <w:rsid w:val="001B3670"/>
    <w:rsid w:val="001B392F"/>
    <w:rsid w:val="001B4085"/>
    <w:rsid w:val="001B46AC"/>
    <w:rsid w:val="001B4A11"/>
    <w:rsid w:val="001B662A"/>
    <w:rsid w:val="001B6C48"/>
    <w:rsid w:val="001B6E92"/>
    <w:rsid w:val="001C1EA7"/>
    <w:rsid w:val="001C2DE9"/>
    <w:rsid w:val="001C3632"/>
    <w:rsid w:val="001C4093"/>
    <w:rsid w:val="001C52FB"/>
    <w:rsid w:val="001C6075"/>
    <w:rsid w:val="001C6A11"/>
    <w:rsid w:val="001C6CFB"/>
    <w:rsid w:val="001C75AC"/>
    <w:rsid w:val="001C76A2"/>
    <w:rsid w:val="001C7B19"/>
    <w:rsid w:val="001C7F30"/>
    <w:rsid w:val="001D1271"/>
    <w:rsid w:val="001D193E"/>
    <w:rsid w:val="001D3038"/>
    <w:rsid w:val="001D3EF1"/>
    <w:rsid w:val="001D408A"/>
    <w:rsid w:val="001D4359"/>
    <w:rsid w:val="001D6B73"/>
    <w:rsid w:val="001D74A6"/>
    <w:rsid w:val="001D7F24"/>
    <w:rsid w:val="001E0EE8"/>
    <w:rsid w:val="001E105D"/>
    <w:rsid w:val="001E1480"/>
    <w:rsid w:val="001E243E"/>
    <w:rsid w:val="001E4B56"/>
    <w:rsid w:val="001E5FA4"/>
    <w:rsid w:val="001E685A"/>
    <w:rsid w:val="001E6868"/>
    <w:rsid w:val="001E6C30"/>
    <w:rsid w:val="001E7028"/>
    <w:rsid w:val="001E71CB"/>
    <w:rsid w:val="001F0885"/>
    <w:rsid w:val="001F11E3"/>
    <w:rsid w:val="001F1C70"/>
    <w:rsid w:val="001F49B1"/>
    <w:rsid w:val="001F6602"/>
    <w:rsid w:val="001F712E"/>
    <w:rsid w:val="001F766B"/>
    <w:rsid w:val="00201BA5"/>
    <w:rsid w:val="002022A7"/>
    <w:rsid w:val="00202D07"/>
    <w:rsid w:val="00204157"/>
    <w:rsid w:val="0020437D"/>
    <w:rsid w:val="00205494"/>
    <w:rsid w:val="002071A4"/>
    <w:rsid w:val="00212895"/>
    <w:rsid w:val="00213A44"/>
    <w:rsid w:val="00213BE7"/>
    <w:rsid w:val="00216AF7"/>
    <w:rsid w:val="00217DB0"/>
    <w:rsid w:val="00217FCE"/>
    <w:rsid w:val="0022149C"/>
    <w:rsid w:val="00221AC1"/>
    <w:rsid w:val="00222E01"/>
    <w:rsid w:val="00223BCE"/>
    <w:rsid w:val="00223FF9"/>
    <w:rsid w:val="00224CCA"/>
    <w:rsid w:val="00224D18"/>
    <w:rsid w:val="00227379"/>
    <w:rsid w:val="00230408"/>
    <w:rsid w:val="00230478"/>
    <w:rsid w:val="00230698"/>
    <w:rsid w:val="002313A9"/>
    <w:rsid w:val="0023350F"/>
    <w:rsid w:val="00234FDC"/>
    <w:rsid w:val="00236102"/>
    <w:rsid w:val="00236A5F"/>
    <w:rsid w:val="00236B1C"/>
    <w:rsid w:val="00236BCF"/>
    <w:rsid w:val="00237655"/>
    <w:rsid w:val="0023787C"/>
    <w:rsid w:val="00240FC5"/>
    <w:rsid w:val="002448AA"/>
    <w:rsid w:val="00245121"/>
    <w:rsid w:val="0024623D"/>
    <w:rsid w:val="0024692A"/>
    <w:rsid w:val="00247A43"/>
    <w:rsid w:val="00251ABA"/>
    <w:rsid w:val="00252ABA"/>
    <w:rsid w:val="00252E62"/>
    <w:rsid w:val="00254D3A"/>
    <w:rsid w:val="00255081"/>
    <w:rsid w:val="00255BA3"/>
    <w:rsid w:val="00256C0E"/>
    <w:rsid w:val="00257612"/>
    <w:rsid w:val="00260703"/>
    <w:rsid w:val="002615D6"/>
    <w:rsid w:val="00261D68"/>
    <w:rsid w:val="00261DC3"/>
    <w:rsid w:val="00262A16"/>
    <w:rsid w:val="00263F2A"/>
    <w:rsid w:val="00265480"/>
    <w:rsid w:val="00267619"/>
    <w:rsid w:val="00270FDB"/>
    <w:rsid w:val="002735A9"/>
    <w:rsid w:val="00274773"/>
    <w:rsid w:val="00274A1D"/>
    <w:rsid w:val="00276D1F"/>
    <w:rsid w:val="002807FF"/>
    <w:rsid w:val="00280CC5"/>
    <w:rsid w:val="002811D5"/>
    <w:rsid w:val="00281A7F"/>
    <w:rsid w:val="00281AC3"/>
    <w:rsid w:val="00282A71"/>
    <w:rsid w:val="002832E0"/>
    <w:rsid w:val="00283313"/>
    <w:rsid w:val="00283874"/>
    <w:rsid w:val="00284B39"/>
    <w:rsid w:val="00284CE1"/>
    <w:rsid w:val="002852ED"/>
    <w:rsid w:val="00286C69"/>
    <w:rsid w:val="00287974"/>
    <w:rsid w:val="0029524D"/>
    <w:rsid w:val="002971E5"/>
    <w:rsid w:val="0029774A"/>
    <w:rsid w:val="002A11D5"/>
    <w:rsid w:val="002A14E2"/>
    <w:rsid w:val="002A165C"/>
    <w:rsid w:val="002A36D4"/>
    <w:rsid w:val="002A3DAB"/>
    <w:rsid w:val="002A3E4C"/>
    <w:rsid w:val="002A3EB4"/>
    <w:rsid w:val="002A424C"/>
    <w:rsid w:val="002A49D2"/>
    <w:rsid w:val="002A67C1"/>
    <w:rsid w:val="002A68B0"/>
    <w:rsid w:val="002B1CB0"/>
    <w:rsid w:val="002B21C8"/>
    <w:rsid w:val="002B4315"/>
    <w:rsid w:val="002B496D"/>
    <w:rsid w:val="002B69B0"/>
    <w:rsid w:val="002B6DA5"/>
    <w:rsid w:val="002B77E8"/>
    <w:rsid w:val="002B7E6C"/>
    <w:rsid w:val="002C2650"/>
    <w:rsid w:val="002C2703"/>
    <w:rsid w:val="002C2A42"/>
    <w:rsid w:val="002C63AC"/>
    <w:rsid w:val="002C72A0"/>
    <w:rsid w:val="002C7771"/>
    <w:rsid w:val="002C7F72"/>
    <w:rsid w:val="002D1911"/>
    <w:rsid w:val="002D1E9D"/>
    <w:rsid w:val="002D2621"/>
    <w:rsid w:val="002D3370"/>
    <w:rsid w:val="002D5BB8"/>
    <w:rsid w:val="002D6F2A"/>
    <w:rsid w:val="002D6FF5"/>
    <w:rsid w:val="002D7C3E"/>
    <w:rsid w:val="002E017D"/>
    <w:rsid w:val="002E0668"/>
    <w:rsid w:val="002E080B"/>
    <w:rsid w:val="002E1DCC"/>
    <w:rsid w:val="002E44A8"/>
    <w:rsid w:val="002E4577"/>
    <w:rsid w:val="002E469A"/>
    <w:rsid w:val="002E4C17"/>
    <w:rsid w:val="002E52AC"/>
    <w:rsid w:val="002E59F7"/>
    <w:rsid w:val="002E6799"/>
    <w:rsid w:val="002E71D2"/>
    <w:rsid w:val="002E7470"/>
    <w:rsid w:val="002F1488"/>
    <w:rsid w:val="002F199C"/>
    <w:rsid w:val="002F1AEE"/>
    <w:rsid w:val="002F26F7"/>
    <w:rsid w:val="002F2CE7"/>
    <w:rsid w:val="002F328D"/>
    <w:rsid w:val="002F6C8A"/>
    <w:rsid w:val="002F7DB2"/>
    <w:rsid w:val="002F7FBB"/>
    <w:rsid w:val="0030020A"/>
    <w:rsid w:val="003023A2"/>
    <w:rsid w:val="00302D0D"/>
    <w:rsid w:val="003030F0"/>
    <w:rsid w:val="003039BC"/>
    <w:rsid w:val="00303B69"/>
    <w:rsid w:val="0030428D"/>
    <w:rsid w:val="003078D2"/>
    <w:rsid w:val="00310E06"/>
    <w:rsid w:val="00311390"/>
    <w:rsid w:val="00313198"/>
    <w:rsid w:val="003152E0"/>
    <w:rsid w:val="003154B3"/>
    <w:rsid w:val="00315D96"/>
    <w:rsid w:val="0031679C"/>
    <w:rsid w:val="00316F78"/>
    <w:rsid w:val="00317526"/>
    <w:rsid w:val="00320680"/>
    <w:rsid w:val="00320727"/>
    <w:rsid w:val="00320A22"/>
    <w:rsid w:val="003212F4"/>
    <w:rsid w:val="0032137E"/>
    <w:rsid w:val="0032202F"/>
    <w:rsid w:val="003247C9"/>
    <w:rsid w:val="00324DD2"/>
    <w:rsid w:val="00325CDA"/>
    <w:rsid w:val="003315B7"/>
    <w:rsid w:val="00332B82"/>
    <w:rsid w:val="0033304D"/>
    <w:rsid w:val="0033503E"/>
    <w:rsid w:val="00336C17"/>
    <w:rsid w:val="00337F39"/>
    <w:rsid w:val="0034009D"/>
    <w:rsid w:val="003408A6"/>
    <w:rsid w:val="00340AE6"/>
    <w:rsid w:val="0034143C"/>
    <w:rsid w:val="00341ADC"/>
    <w:rsid w:val="003424BE"/>
    <w:rsid w:val="0034258C"/>
    <w:rsid w:val="0034358B"/>
    <w:rsid w:val="003439B8"/>
    <w:rsid w:val="0034421C"/>
    <w:rsid w:val="003443B7"/>
    <w:rsid w:val="003447F5"/>
    <w:rsid w:val="00344CE4"/>
    <w:rsid w:val="00345C37"/>
    <w:rsid w:val="00345F13"/>
    <w:rsid w:val="00346E68"/>
    <w:rsid w:val="003475EE"/>
    <w:rsid w:val="00350E0F"/>
    <w:rsid w:val="00351856"/>
    <w:rsid w:val="00351BDC"/>
    <w:rsid w:val="00352873"/>
    <w:rsid w:val="00353261"/>
    <w:rsid w:val="003532AD"/>
    <w:rsid w:val="003542E0"/>
    <w:rsid w:val="003556D9"/>
    <w:rsid w:val="00355F4E"/>
    <w:rsid w:val="003575C8"/>
    <w:rsid w:val="00357951"/>
    <w:rsid w:val="00360C39"/>
    <w:rsid w:val="00361487"/>
    <w:rsid w:val="0036279A"/>
    <w:rsid w:val="00362BF1"/>
    <w:rsid w:val="003647AA"/>
    <w:rsid w:val="00364B2F"/>
    <w:rsid w:val="00364B51"/>
    <w:rsid w:val="003657C7"/>
    <w:rsid w:val="00366087"/>
    <w:rsid w:val="0036706C"/>
    <w:rsid w:val="00371C49"/>
    <w:rsid w:val="00373D5F"/>
    <w:rsid w:val="0037405D"/>
    <w:rsid w:val="00374CB9"/>
    <w:rsid w:val="00375100"/>
    <w:rsid w:val="003764F5"/>
    <w:rsid w:val="003778BB"/>
    <w:rsid w:val="0038012C"/>
    <w:rsid w:val="00380395"/>
    <w:rsid w:val="0038113F"/>
    <w:rsid w:val="00381C21"/>
    <w:rsid w:val="00382663"/>
    <w:rsid w:val="00384029"/>
    <w:rsid w:val="0038467D"/>
    <w:rsid w:val="003852C5"/>
    <w:rsid w:val="003868A7"/>
    <w:rsid w:val="00387146"/>
    <w:rsid w:val="00390A53"/>
    <w:rsid w:val="00391131"/>
    <w:rsid w:val="00391545"/>
    <w:rsid w:val="00393183"/>
    <w:rsid w:val="0039445C"/>
    <w:rsid w:val="00394FCF"/>
    <w:rsid w:val="00396B09"/>
    <w:rsid w:val="003975B6"/>
    <w:rsid w:val="003A07D2"/>
    <w:rsid w:val="003A322B"/>
    <w:rsid w:val="003A351E"/>
    <w:rsid w:val="003A668D"/>
    <w:rsid w:val="003A6F5B"/>
    <w:rsid w:val="003B14BB"/>
    <w:rsid w:val="003B1608"/>
    <w:rsid w:val="003B4258"/>
    <w:rsid w:val="003B5069"/>
    <w:rsid w:val="003B53DB"/>
    <w:rsid w:val="003B5878"/>
    <w:rsid w:val="003B6B54"/>
    <w:rsid w:val="003B78BB"/>
    <w:rsid w:val="003B7B0F"/>
    <w:rsid w:val="003B7B2C"/>
    <w:rsid w:val="003C3F0E"/>
    <w:rsid w:val="003C4357"/>
    <w:rsid w:val="003C459B"/>
    <w:rsid w:val="003C4DE9"/>
    <w:rsid w:val="003C4EF7"/>
    <w:rsid w:val="003C548F"/>
    <w:rsid w:val="003C5919"/>
    <w:rsid w:val="003C6662"/>
    <w:rsid w:val="003C7128"/>
    <w:rsid w:val="003D071B"/>
    <w:rsid w:val="003D0952"/>
    <w:rsid w:val="003D0ED4"/>
    <w:rsid w:val="003D1326"/>
    <w:rsid w:val="003D1944"/>
    <w:rsid w:val="003D1C4C"/>
    <w:rsid w:val="003D2329"/>
    <w:rsid w:val="003D5F61"/>
    <w:rsid w:val="003D6F53"/>
    <w:rsid w:val="003E0184"/>
    <w:rsid w:val="003E065D"/>
    <w:rsid w:val="003E26A0"/>
    <w:rsid w:val="003E3183"/>
    <w:rsid w:val="003E3889"/>
    <w:rsid w:val="003E4139"/>
    <w:rsid w:val="003E4294"/>
    <w:rsid w:val="003E486B"/>
    <w:rsid w:val="003E4F80"/>
    <w:rsid w:val="003E5588"/>
    <w:rsid w:val="003E58FE"/>
    <w:rsid w:val="003E67F6"/>
    <w:rsid w:val="003F09F3"/>
    <w:rsid w:val="003F0FE5"/>
    <w:rsid w:val="003F141C"/>
    <w:rsid w:val="003F5656"/>
    <w:rsid w:val="003F5D01"/>
    <w:rsid w:val="003F6751"/>
    <w:rsid w:val="003F71EF"/>
    <w:rsid w:val="003F7FBE"/>
    <w:rsid w:val="00400C09"/>
    <w:rsid w:val="00401648"/>
    <w:rsid w:val="00401C8F"/>
    <w:rsid w:val="00404E92"/>
    <w:rsid w:val="00405008"/>
    <w:rsid w:val="004052E4"/>
    <w:rsid w:val="0040610C"/>
    <w:rsid w:val="00406269"/>
    <w:rsid w:val="00406A86"/>
    <w:rsid w:val="00406F37"/>
    <w:rsid w:val="0041051C"/>
    <w:rsid w:val="00413D16"/>
    <w:rsid w:val="0041501F"/>
    <w:rsid w:val="004165C6"/>
    <w:rsid w:val="00417C0E"/>
    <w:rsid w:val="00420E2C"/>
    <w:rsid w:val="00421603"/>
    <w:rsid w:val="00421739"/>
    <w:rsid w:val="004225E8"/>
    <w:rsid w:val="00422A3E"/>
    <w:rsid w:val="00424905"/>
    <w:rsid w:val="00427656"/>
    <w:rsid w:val="00427C08"/>
    <w:rsid w:val="0043016D"/>
    <w:rsid w:val="004320AA"/>
    <w:rsid w:val="00432BCF"/>
    <w:rsid w:val="004342C8"/>
    <w:rsid w:val="0043602A"/>
    <w:rsid w:val="004409A3"/>
    <w:rsid w:val="004419DD"/>
    <w:rsid w:val="00443E97"/>
    <w:rsid w:val="004442E2"/>
    <w:rsid w:val="00444D97"/>
    <w:rsid w:val="00444E01"/>
    <w:rsid w:val="004453C2"/>
    <w:rsid w:val="00445ED6"/>
    <w:rsid w:val="00451BCC"/>
    <w:rsid w:val="00452B32"/>
    <w:rsid w:val="00453A01"/>
    <w:rsid w:val="00454D36"/>
    <w:rsid w:val="00454F56"/>
    <w:rsid w:val="00456078"/>
    <w:rsid w:val="00456E14"/>
    <w:rsid w:val="00456E8E"/>
    <w:rsid w:val="00460C98"/>
    <w:rsid w:val="00462848"/>
    <w:rsid w:val="0046334D"/>
    <w:rsid w:val="00464056"/>
    <w:rsid w:val="00464CEF"/>
    <w:rsid w:val="004660D0"/>
    <w:rsid w:val="00471843"/>
    <w:rsid w:val="00471E84"/>
    <w:rsid w:val="00474207"/>
    <w:rsid w:val="004748BF"/>
    <w:rsid w:val="00475C09"/>
    <w:rsid w:val="0047681D"/>
    <w:rsid w:val="004772F1"/>
    <w:rsid w:val="0048051D"/>
    <w:rsid w:val="00480BCB"/>
    <w:rsid w:val="00480DE6"/>
    <w:rsid w:val="00481598"/>
    <w:rsid w:val="00481B08"/>
    <w:rsid w:val="00481E90"/>
    <w:rsid w:val="0048325F"/>
    <w:rsid w:val="004832CD"/>
    <w:rsid w:val="00483851"/>
    <w:rsid w:val="00483AFF"/>
    <w:rsid w:val="00485E17"/>
    <w:rsid w:val="00487C80"/>
    <w:rsid w:val="004909D0"/>
    <w:rsid w:val="0049255A"/>
    <w:rsid w:val="00492884"/>
    <w:rsid w:val="00492F9A"/>
    <w:rsid w:val="00494170"/>
    <w:rsid w:val="004942B8"/>
    <w:rsid w:val="0049454B"/>
    <w:rsid w:val="0049505D"/>
    <w:rsid w:val="004954C1"/>
    <w:rsid w:val="00497BEA"/>
    <w:rsid w:val="00497FEE"/>
    <w:rsid w:val="004A092E"/>
    <w:rsid w:val="004A1AD7"/>
    <w:rsid w:val="004A2427"/>
    <w:rsid w:val="004A2B45"/>
    <w:rsid w:val="004A3E23"/>
    <w:rsid w:val="004A42D8"/>
    <w:rsid w:val="004A4C28"/>
    <w:rsid w:val="004A54C9"/>
    <w:rsid w:val="004A61EC"/>
    <w:rsid w:val="004A6FE7"/>
    <w:rsid w:val="004B04CA"/>
    <w:rsid w:val="004B075C"/>
    <w:rsid w:val="004B0D3A"/>
    <w:rsid w:val="004B11BC"/>
    <w:rsid w:val="004B1A80"/>
    <w:rsid w:val="004B21C5"/>
    <w:rsid w:val="004B23AF"/>
    <w:rsid w:val="004B246D"/>
    <w:rsid w:val="004B42C6"/>
    <w:rsid w:val="004B46FD"/>
    <w:rsid w:val="004B490B"/>
    <w:rsid w:val="004B577E"/>
    <w:rsid w:val="004B6097"/>
    <w:rsid w:val="004B70F7"/>
    <w:rsid w:val="004B713E"/>
    <w:rsid w:val="004C38A5"/>
    <w:rsid w:val="004C3BDA"/>
    <w:rsid w:val="004C504D"/>
    <w:rsid w:val="004C5760"/>
    <w:rsid w:val="004C607C"/>
    <w:rsid w:val="004C6E7E"/>
    <w:rsid w:val="004C77C1"/>
    <w:rsid w:val="004C7C26"/>
    <w:rsid w:val="004D1083"/>
    <w:rsid w:val="004D1C72"/>
    <w:rsid w:val="004D1C74"/>
    <w:rsid w:val="004D1E23"/>
    <w:rsid w:val="004D23CA"/>
    <w:rsid w:val="004D3CED"/>
    <w:rsid w:val="004D3E39"/>
    <w:rsid w:val="004D46DF"/>
    <w:rsid w:val="004D542B"/>
    <w:rsid w:val="004D67D0"/>
    <w:rsid w:val="004D6D33"/>
    <w:rsid w:val="004D72D0"/>
    <w:rsid w:val="004E03F8"/>
    <w:rsid w:val="004E06DD"/>
    <w:rsid w:val="004E075F"/>
    <w:rsid w:val="004E3779"/>
    <w:rsid w:val="004E3D60"/>
    <w:rsid w:val="004E3DFB"/>
    <w:rsid w:val="004E4560"/>
    <w:rsid w:val="004E54C3"/>
    <w:rsid w:val="004E5FC3"/>
    <w:rsid w:val="004E6665"/>
    <w:rsid w:val="004F0118"/>
    <w:rsid w:val="004F0532"/>
    <w:rsid w:val="004F14E7"/>
    <w:rsid w:val="004F2A36"/>
    <w:rsid w:val="004F43FA"/>
    <w:rsid w:val="004F4F78"/>
    <w:rsid w:val="004F5BAA"/>
    <w:rsid w:val="004F7988"/>
    <w:rsid w:val="005009BD"/>
    <w:rsid w:val="005023C3"/>
    <w:rsid w:val="00503A32"/>
    <w:rsid w:val="00506539"/>
    <w:rsid w:val="00506896"/>
    <w:rsid w:val="00507132"/>
    <w:rsid w:val="005114B5"/>
    <w:rsid w:val="00511585"/>
    <w:rsid w:val="00512E14"/>
    <w:rsid w:val="0051341C"/>
    <w:rsid w:val="00513C66"/>
    <w:rsid w:val="005140DB"/>
    <w:rsid w:val="00516151"/>
    <w:rsid w:val="00517467"/>
    <w:rsid w:val="00517B29"/>
    <w:rsid w:val="00517FDF"/>
    <w:rsid w:val="00520064"/>
    <w:rsid w:val="00521793"/>
    <w:rsid w:val="00522633"/>
    <w:rsid w:val="00522AD2"/>
    <w:rsid w:val="005240EC"/>
    <w:rsid w:val="005261B7"/>
    <w:rsid w:val="00526707"/>
    <w:rsid w:val="00527816"/>
    <w:rsid w:val="005313B9"/>
    <w:rsid w:val="00532866"/>
    <w:rsid w:val="00532D60"/>
    <w:rsid w:val="00533B34"/>
    <w:rsid w:val="00534482"/>
    <w:rsid w:val="0053598C"/>
    <w:rsid w:val="00535F17"/>
    <w:rsid w:val="00536735"/>
    <w:rsid w:val="00536FB3"/>
    <w:rsid w:val="00537F65"/>
    <w:rsid w:val="005427A0"/>
    <w:rsid w:val="00543FB4"/>
    <w:rsid w:val="00544416"/>
    <w:rsid w:val="00545630"/>
    <w:rsid w:val="00546939"/>
    <w:rsid w:val="0054737C"/>
    <w:rsid w:val="0055099D"/>
    <w:rsid w:val="00552F51"/>
    <w:rsid w:val="00553932"/>
    <w:rsid w:val="00553C2E"/>
    <w:rsid w:val="00553CC9"/>
    <w:rsid w:val="00556AB8"/>
    <w:rsid w:val="00560577"/>
    <w:rsid w:val="00560C76"/>
    <w:rsid w:val="00562718"/>
    <w:rsid w:val="005627AA"/>
    <w:rsid w:val="00564EB3"/>
    <w:rsid w:val="005651BC"/>
    <w:rsid w:val="005654AE"/>
    <w:rsid w:val="00566751"/>
    <w:rsid w:val="00567201"/>
    <w:rsid w:val="00567D97"/>
    <w:rsid w:val="0057049F"/>
    <w:rsid w:val="00570E00"/>
    <w:rsid w:val="005711C6"/>
    <w:rsid w:val="0057242A"/>
    <w:rsid w:val="005729CE"/>
    <w:rsid w:val="0057308E"/>
    <w:rsid w:val="00573A84"/>
    <w:rsid w:val="00573B6B"/>
    <w:rsid w:val="005740B8"/>
    <w:rsid w:val="00575109"/>
    <w:rsid w:val="00575345"/>
    <w:rsid w:val="00575370"/>
    <w:rsid w:val="00575D6A"/>
    <w:rsid w:val="00576018"/>
    <w:rsid w:val="00577F8B"/>
    <w:rsid w:val="005801DF"/>
    <w:rsid w:val="0058174E"/>
    <w:rsid w:val="00581AD9"/>
    <w:rsid w:val="00581F4F"/>
    <w:rsid w:val="00582E4B"/>
    <w:rsid w:val="00583291"/>
    <w:rsid w:val="00584410"/>
    <w:rsid w:val="0058449E"/>
    <w:rsid w:val="0058545C"/>
    <w:rsid w:val="00585852"/>
    <w:rsid w:val="00585DC0"/>
    <w:rsid w:val="00585FCD"/>
    <w:rsid w:val="00586247"/>
    <w:rsid w:val="00592A31"/>
    <w:rsid w:val="0059316F"/>
    <w:rsid w:val="00593B87"/>
    <w:rsid w:val="0059468E"/>
    <w:rsid w:val="005954AD"/>
    <w:rsid w:val="0059559D"/>
    <w:rsid w:val="00596C65"/>
    <w:rsid w:val="005A155F"/>
    <w:rsid w:val="005A2DF3"/>
    <w:rsid w:val="005A5405"/>
    <w:rsid w:val="005A6080"/>
    <w:rsid w:val="005A6BAA"/>
    <w:rsid w:val="005A6C60"/>
    <w:rsid w:val="005A6CCF"/>
    <w:rsid w:val="005A7B20"/>
    <w:rsid w:val="005A7B6C"/>
    <w:rsid w:val="005B2DA7"/>
    <w:rsid w:val="005B3082"/>
    <w:rsid w:val="005B36D3"/>
    <w:rsid w:val="005B3F96"/>
    <w:rsid w:val="005B40C1"/>
    <w:rsid w:val="005B445F"/>
    <w:rsid w:val="005B4900"/>
    <w:rsid w:val="005B566A"/>
    <w:rsid w:val="005B574C"/>
    <w:rsid w:val="005B59D5"/>
    <w:rsid w:val="005B5B57"/>
    <w:rsid w:val="005B6476"/>
    <w:rsid w:val="005C03EA"/>
    <w:rsid w:val="005C15B4"/>
    <w:rsid w:val="005C28B3"/>
    <w:rsid w:val="005C3DD8"/>
    <w:rsid w:val="005C5D45"/>
    <w:rsid w:val="005D0B7D"/>
    <w:rsid w:val="005D0B9E"/>
    <w:rsid w:val="005D110B"/>
    <w:rsid w:val="005D24C5"/>
    <w:rsid w:val="005D3A1A"/>
    <w:rsid w:val="005D5090"/>
    <w:rsid w:val="005D59F3"/>
    <w:rsid w:val="005D5B6E"/>
    <w:rsid w:val="005D5BC9"/>
    <w:rsid w:val="005D680D"/>
    <w:rsid w:val="005D6E58"/>
    <w:rsid w:val="005D6F97"/>
    <w:rsid w:val="005D7B76"/>
    <w:rsid w:val="005E0CAF"/>
    <w:rsid w:val="005E1681"/>
    <w:rsid w:val="005E1B3D"/>
    <w:rsid w:val="005E1DEE"/>
    <w:rsid w:val="005E22A3"/>
    <w:rsid w:val="005E2373"/>
    <w:rsid w:val="005E4310"/>
    <w:rsid w:val="005E43E0"/>
    <w:rsid w:val="005E5118"/>
    <w:rsid w:val="005E548C"/>
    <w:rsid w:val="005F0293"/>
    <w:rsid w:val="005F1439"/>
    <w:rsid w:val="005F3145"/>
    <w:rsid w:val="005F43B7"/>
    <w:rsid w:val="005F4F98"/>
    <w:rsid w:val="005F6C22"/>
    <w:rsid w:val="005F6E75"/>
    <w:rsid w:val="005F75F2"/>
    <w:rsid w:val="005F7EF2"/>
    <w:rsid w:val="00601229"/>
    <w:rsid w:val="00601814"/>
    <w:rsid w:val="00601B83"/>
    <w:rsid w:val="00601E8F"/>
    <w:rsid w:val="006021A1"/>
    <w:rsid w:val="00602451"/>
    <w:rsid w:val="006035ED"/>
    <w:rsid w:val="0060378D"/>
    <w:rsid w:val="00603E64"/>
    <w:rsid w:val="006055BA"/>
    <w:rsid w:val="00605FF7"/>
    <w:rsid w:val="00607BF7"/>
    <w:rsid w:val="006107F6"/>
    <w:rsid w:val="00610893"/>
    <w:rsid w:val="00610B5C"/>
    <w:rsid w:val="0061377B"/>
    <w:rsid w:val="00614B0E"/>
    <w:rsid w:val="00614B10"/>
    <w:rsid w:val="00615EEE"/>
    <w:rsid w:val="006172A3"/>
    <w:rsid w:val="00617613"/>
    <w:rsid w:val="00617638"/>
    <w:rsid w:val="00620440"/>
    <w:rsid w:val="006206B1"/>
    <w:rsid w:val="006230F7"/>
    <w:rsid w:val="00623799"/>
    <w:rsid w:val="006304ED"/>
    <w:rsid w:val="0063060A"/>
    <w:rsid w:val="0063132A"/>
    <w:rsid w:val="00631D43"/>
    <w:rsid w:val="00632554"/>
    <w:rsid w:val="006325E4"/>
    <w:rsid w:val="00633256"/>
    <w:rsid w:val="0063373F"/>
    <w:rsid w:val="006356FA"/>
    <w:rsid w:val="00637137"/>
    <w:rsid w:val="00643722"/>
    <w:rsid w:val="00643C71"/>
    <w:rsid w:val="00643CB3"/>
    <w:rsid w:val="00644163"/>
    <w:rsid w:val="00645373"/>
    <w:rsid w:val="00645447"/>
    <w:rsid w:val="00645FC2"/>
    <w:rsid w:val="00647236"/>
    <w:rsid w:val="00647D76"/>
    <w:rsid w:val="006502B8"/>
    <w:rsid w:val="00654EA9"/>
    <w:rsid w:val="00655810"/>
    <w:rsid w:val="00655F50"/>
    <w:rsid w:val="00662195"/>
    <w:rsid w:val="00662655"/>
    <w:rsid w:val="00662AAA"/>
    <w:rsid w:val="00662C2A"/>
    <w:rsid w:val="00663238"/>
    <w:rsid w:val="00663337"/>
    <w:rsid w:val="00663E3B"/>
    <w:rsid w:val="006658FB"/>
    <w:rsid w:val="00667106"/>
    <w:rsid w:val="006673CD"/>
    <w:rsid w:val="00667871"/>
    <w:rsid w:val="00670318"/>
    <w:rsid w:val="006703E2"/>
    <w:rsid w:val="006710EF"/>
    <w:rsid w:val="006720F6"/>
    <w:rsid w:val="00672639"/>
    <w:rsid w:val="00673721"/>
    <w:rsid w:val="00674324"/>
    <w:rsid w:val="00676421"/>
    <w:rsid w:val="006765A9"/>
    <w:rsid w:val="00676DE9"/>
    <w:rsid w:val="006775E0"/>
    <w:rsid w:val="00680493"/>
    <w:rsid w:val="006832E2"/>
    <w:rsid w:val="00683328"/>
    <w:rsid w:val="0068640D"/>
    <w:rsid w:val="00692D3E"/>
    <w:rsid w:val="00692E0E"/>
    <w:rsid w:val="006943F5"/>
    <w:rsid w:val="006946DA"/>
    <w:rsid w:val="00696F6E"/>
    <w:rsid w:val="00697054"/>
    <w:rsid w:val="0069757D"/>
    <w:rsid w:val="006979BF"/>
    <w:rsid w:val="00697BDA"/>
    <w:rsid w:val="006A0427"/>
    <w:rsid w:val="006A09CA"/>
    <w:rsid w:val="006A13D7"/>
    <w:rsid w:val="006A33AA"/>
    <w:rsid w:val="006A3FA7"/>
    <w:rsid w:val="006A472D"/>
    <w:rsid w:val="006A5B35"/>
    <w:rsid w:val="006A5FF9"/>
    <w:rsid w:val="006A606B"/>
    <w:rsid w:val="006A665D"/>
    <w:rsid w:val="006A6F0A"/>
    <w:rsid w:val="006A7928"/>
    <w:rsid w:val="006B2C30"/>
    <w:rsid w:val="006B2E3E"/>
    <w:rsid w:val="006B4151"/>
    <w:rsid w:val="006B469F"/>
    <w:rsid w:val="006B5752"/>
    <w:rsid w:val="006B5DEE"/>
    <w:rsid w:val="006B5E0D"/>
    <w:rsid w:val="006B6C12"/>
    <w:rsid w:val="006B77FB"/>
    <w:rsid w:val="006B7AD2"/>
    <w:rsid w:val="006B7D9A"/>
    <w:rsid w:val="006C0B05"/>
    <w:rsid w:val="006C13E4"/>
    <w:rsid w:val="006C2EB9"/>
    <w:rsid w:val="006C49FA"/>
    <w:rsid w:val="006C4FE6"/>
    <w:rsid w:val="006C60F9"/>
    <w:rsid w:val="006C74C7"/>
    <w:rsid w:val="006D0A0A"/>
    <w:rsid w:val="006D0A10"/>
    <w:rsid w:val="006D4818"/>
    <w:rsid w:val="006D54D1"/>
    <w:rsid w:val="006D56DF"/>
    <w:rsid w:val="006D6910"/>
    <w:rsid w:val="006E024B"/>
    <w:rsid w:val="006E0894"/>
    <w:rsid w:val="006E1CAF"/>
    <w:rsid w:val="006E1FEE"/>
    <w:rsid w:val="006E4C65"/>
    <w:rsid w:val="006E4DFC"/>
    <w:rsid w:val="006E57CC"/>
    <w:rsid w:val="006E69CF"/>
    <w:rsid w:val="006F0BF4"/>
    <w:rsid w:val="006F1953"/>
    <w:rsid w:val="006F1E05"/>
    <w:rsid w:val="006F24A9"/>
    <w:rsid w:val="006F47F6"/>
    <w:rsid w:val="006F47F9"/>
    <w:rsid w:val="006F562C"/>
    <w:rsid w:val="006F5693"/>
    <w:rsid w:val="007003AB"/>
    <w:rsid w:val="007011F1"/>
    <w:rsid w:val="00701934"/>
    <w:rsid w:val="00701AA1"/>
    <w:rsid w:val="00704560"/>
    <w:rsid w:val="00705B77"/>
    <w:rsid w:val="00710B56"/>
    <w:rsid w:val="00711993"/>
    <w:rsid w:val="00712073"/>
    <w:rsid w:val="00712EF0"/>
    <w:rsid w:val="00715A74"/>
    <w:rsid w:val="007162E6"/>
    <w:rsid w:val="00716424"/>
    <w:rsid w:val="0071649C"/>
    <w:rsid w:val="00716E18"/>
    <w:rsid w:val="007223F1"/>
    <w:rsid w:val="00723191"/>
    <w:rsid w:val="007271BE"/>
    <w:rsid w:val="0072778E"/>
    <w:rsid w:val="0073005F"/>
    <w:rsid w:val="00733811"/>
    <w:rsid w:val="00735B5F"/>
    <w:rsid w:val="00737669"/>
    <w:rsid w:val="00742350"/>
    <w:rsid w:val="00742D14"/>
    <w:rsid w:val="007436ED"/>
    <w:rsid w:val="00743FAF"/>
    <w:rsid w:val="007442E8"/>
    <w:rsid w:val="00744633"/>
    <w:rsid w:val="00744D28"/>
    <w:rsid w:val="007455EB"/>
    <w:rsid w:val="00745CFE"/>
    <w:rsid w:val="00745DC4"/>
    <w:rsid w:val="0074665F"/>
    <w:rsid w:val="00746DB3"/>
    <w:rsid w:val="00747A89"/>
    <w:rsid w:val="00747CFE"/>
    <w:rsid w:val="00750AF8"/>
    <w:rsid w:val="007519D5"/>
    <w:rsid w:val="00751E7E"/>
    <w:rsid w:val="0075234C"/>
    <w:rsid w:val="00753141"/>
    <w:rsid w:val="00754DA1"/>
    <w:rsid w:val="00755BAB"/>
    <w:rsid w:val="007579E5"/>
    <w:rsid w:val="00760C12"/>
    <w:rsid w:val="0076270A"/>
    <w:rsid w:val="00762CF5"/>
    <w:rsid w:val="00762F29"/>
    <w:rsid w:val="0076370B"/>
    <w:rsid w:val="00765A0B"/>
    <w:rsid w:val="00765A51"/>
    <w:rsid w:val="00766F57"/>
    <w:rsid w:val="007677AC"/>
    <w:rsid w:val="007677FE"/>
    <w:rsid w:val="00770A87"/>
    <w:rsid w:val="007713F2"/>
    <w:rsid w:val="0077396E"/>
    <w:rsid w:val="00774EAD"/>
    <w:rsid w:val="00774F89"/>
    <w:rsid w:val="0077635B"/>
    <w:rsid w:val="007765A2"/>
    <w:rsid w:val="00776BA0"/>
    <w:rsid w:val="00777BF0"/>
    <w:rsid w:val="007811C2"/>
    <w:rsid w:val="0078450F"/>
    <w:rsid w:val="0078487F"/>
    <w:rsid w:val="00784E75"/>
    <w:rsid w:val="00787646"/>
    <w:rsid w:val="007906A6"/>
    <w:rsid w:val="00791644"/>
    <w:rsid w:val="007917E9"/>
    <w:rsid w:val="00793EF2"/>
    <w:rsid w:val="00794B75"/>
    <w:rsid w:val="0079698E"/>
    <w:rsid w:val="00796C4C"/>
    <w:rsid w:val="00796E48"/>
    <w:rsid w:val="00797E41"/>
    <w:rsid w:val="00797F78"/>
    <w:rsid w:val="007A0987"/>
    <w:rsid w:val="007A1513"/>
    <w:rsid w:val="007A1AD8"/>
    <w:rsid w:val="007A3371"/>
    <w:rsid w:val="007A3A31"/>
    <w:rsid w:val="007A4E08"/>
    <w:rsid w:val="007A5F83"/>
    <w:rsid w:val="007A777A"/>
    <w:rsid w:val="007B076E"/>
    <w:rsid w:val="007B1CEB"/>
    <w:rsid w:val="007B2B19"/>
    <w:rsid w:val="007B34A1"/>
    <w:rsid w:val="007B3A7A"/>
    <w:rsid w:val="007B4311"/>
    <w:rsid w:val="007B4D93"/>
    <w:rsid w:val="007B5146"/>
    <w:rsid w:val="007B56B3"/>
    <w:rsid w:val="007B5A37"/>
    <w:rsid w:val="007C00CA"/>
    <w:rsid w:val="007C079C"/>
    <w:rsid w:val="007C0E72"/>
    <w:rsid w:val="007C3A87"/>
    <w:rsid w:val="007C62E2"/>
    <w:rsid w:val="007C733B"/>
    <w:rsid w:val="007C7DCE"/>
    <w:rsid w:val="007D004D"/>
    <w:rsid w:val="007D01FE"/>
    <w:rsid w:val="007D28D1"/>
    <w:rsid w:val="007D3185"/>
    <w:rsid w:val="007D359A"/>
    <w:rsid w:val="007D3C32"/>
    <w:rsid w:val="007D3E2C"/>
    <w:rsid w:val="007D75E1"/>
    <w:rsid w:val="007E0B14"/>
    <w:rsid w:val="007E282E"/>
    <w:rsid w:val="007E369B"/>
    <w:rsid w:val="007E372B"/>
    <w:rsid w:val="007E3914"/>
    <w:rsid w:val="007E3CA4"/>
    <w:rsid w:val="007E6892"/>
    <w:rsid w:val="007F05E8"/>
    <w:rsid w:val="007F0AAD"/>
    <w:rsid w:val="007F12C5"/>
    <w:rsid w:val="007F2299"/>
    <w:rsid w:val="007F2820"/>
    <w:rsid w:val="007F2BB9"/>
    <w:rsid w:val="007F3B9D"/>
    <w:rsid w:val="007F4533"/>
    <w:rsid w:val="007F53AE"/>
    <w:rsid w:val="007F6669"/>
    <w:rsid w:val="007F6698"/>
    <w:rsid w:val="007F7E3D"/>
    <w:rsid w:val="008016B1"/>
    <w:rsid w:val="0080219C"/>
    <w:rsid w:val="00802B33"/>
    <w:rsid w:val="008045A6"/>
    <w:rsid w:val="00806882"/>
    <w:rsid w:val="00807157"/>
    <w:rsid w:val="0080781D"/>
    <w:rsid w:val="008078F0"/>
    <w:rsid w:val="00807DBE"/>
    <w:rsid w:val="00810C73"/>
    <w:rsid w:val="00812001"/>
    <w:rsid w:val="00812439"/>
    <w:rsid w:val="008149D5"/>
    <w:rsid w:val="008175C4"/>
    <w:rsid w:val="00817C98"/>
    <w:rsid w:val="00820D3A"/>
    <w:rsid w:val="008215F0"/>
    <w:rsid w:val="008218C2"/>
    <w:rsid w:val="00822007"/>
    <w:rsid w:val="00822775"/>
    <w:rsid w:val="00822B15"/>
    <w:rsid w:val="00824923"/>
    <w:rsid w:val="00825AEE"/>
    <w:rsid w:val="008304CA"/>
    <w:rsid w:val="008308FF"/>
    <w:rsid w:val="008318E6"/>
    <w:rsid w:val="00832287"/>
    <w:rsid w:val="0083296D"/>
    <w:rsid w:val="00832CC8"/>
    <w:rsid w:val="00836000"/>
    <w:rsid w:val="00836019"/>
    <w:rsid w:val="00836E30"/>
    <w:rsid w:val="00837377"/>
    <w:rsid w:val="00840776"/>
    <w:rsid w:val="00840EFB"/>
    <w:rsid w:val="008414C7"/>
    <w:rsid w:val="008425A5"/>
    <w:rsid w:val="008434B6"/>
    <w:rsid w:val="00843AD3"/>
    <w:rsid w:val="00843EDD"/>
    <w:rsid w:val="008454CA"/>
    <w:rsid w:val="00845B1E"/>
    <w:rsid w:val="0084620F"/>
    <w:rsid w:val="00846E53"/>
    <w:rsid w:val="008477BB"/>
    <w:rsid w:val="00850135"/>
    <w:rsid w:val="0085150C"/>
    <w:rsid w:val="00851D9E"/>
    <w:rsid w:val="00851DD9"/>
    <w:rsid w:val="008545E5"/>
    <w:rsid w:val="00856132"/>
    <w:rsid w:val="00857934"/>
    <w:rsid w:val="00857BE5"/>
    <w:rsid w:val="00860A55"/>
    <w:rsid w:val="008611B4"/>
    <w:rsid w:val="008663DA"/>
    <w:rsid w:val="00866987"/>
    <w:rsid w:val="00866C77"/>
    <w:rsid w:val="008726E6"/>
    <w:rsid w:val="008727E1"/>
    <w:rsid w:val="0087368B"/>
    <w:rsid w:val="00873B31"/>
    <w:rsid w:val="00873DD1"/>
    <w:rsid w:val="008745C5"/>
    <w:rsid w:val="00875DDC"/>
    <w:rsid w:val="0087609D"/>
    <w:rsid w:val="00876CBE"/>
    <w:rsid w:val="00877299"/>
    <w:rsid w:val="00880AA7"/>
    <w:rsid w:val="00880CA1"/>
    <w:rsid w:val="00885593"/>
    <w:rsid w:val="00885D02"/>
    <w:rsid w:val="008866F1"/>
    <w:rsid w:val="00891B7E"/>
    <w:rsid w:val="00892C26"/>
    <w:rsid w:val="0089302F"/>
    <w:rsid w:val="00893557"/>
    <w:rsid w:val="00893D0F"/>
    <w:rsid w:val="00893EBD"/>
    <w:rsid w:val="008943FA"/>
    <w:rsid w:val="008947FC"/>
    <w:rsid w:val="00894B0B"/>
    <w:rsid w:val="0089674A"/>
    <w:rsid w:val="00897CBC"/>
    <w:rsid w:val="008A1444"/>
    <w:rsid w:val="008A1C3F"/>
    <w:rsid w:val="008A4F57"/>
    <w:rsid w:val="008A5D9A"/>
    <w:rsid w:val="008A5EDB"/>
    <w:rsid w:val="008A69F6"/>
    <w:rsid w:val="008A782A"/>
    <w:rsid w:val="008A7A84"/>
    <w:rsid w:val="008B0F5E"/>
    <w:rsid w:val="008B1B43"/>
    <w:rsid w:val="008B1EA3"/>
    <w:rsid w:val="008B33ED"/>
    <w:rsid w:val="008B35E9"/>
    <w:rsid w:val="008B3FA2"/>
    <w:rsid w:val="008B4232"/>
    <w:rsid w:val="008B4B3F"/>
    <w:rsid w:val="008B5B41"/>
    <w:rsid w:val="008B6A30"/>
    <w:rsid w:val="008B6DD7"/>
    <w:rsid w:val="008B7216"/>
    <w:rsid w:val="008B76C8"/>
    <w:rsid w:val="008B7D52"/>
    <w:rsid w:val="008C099F"/>
    <w:rsid w:val="008C1051"/>
    <w:rsid w:val="008C3305"/>
    <w:rsid w:val="008C3BBC"/>
    <w:rsid w:val="008C3DF9"/>
    <w:rsid w:val="008C3E68"/>
    <w:rsid w:val="008C662A"/>
    <w:rsid w:val="008C6ED2"/>
    <w:rsid w:val="008C7240"/>
    <w:rsid w:val="008D162F"/>
    <w:rsid w:val="008D3C83"/>
    <w:rsid w:val="008D440D"/>
    <w:rsid w:val="008D4488"/>
    <w:rsid w:val="008D682A"/>
    <w:rsid w:val="008D7983"/>
    <w:rsid w:val="008E12D8"/>
    <w:rsid w:val="008E2D15"/>
    <w:rsid w:val="008E3D87"/>
    <w:rsid w:val="008E4522"/>
    <w:rsid w:val="008E52C4"/>
    <w:rsid w:val="008F0F1B"/>
    <w:rsid w:val="008F29EC"/>
    <w:rsid w:val="008F3135"/>
    <w:rsid w:val="008F3451"/>
    <w:rsid w:val="008F52F2"/>
    <w:rsid w:val="008F6946"/>
    <w:rsid w:val="0090046A"/>
    <w:rsid w:val="0090136D"/>
    <w:rsid w:val="009020CC"/>
    <w:rsid w:val="0090246F"/>
    <w:rsid w:val="00903482"/>
    <w:rsid w:val="00903B2B"/>
    <w:rsid w:val="009057E7"/>
    <w:rsid w:val="009068DE"/>
    <w:rsid w:val="00906C49"/>
    <w:rsid w:val="00906D6E"/>
    <w:rsid w:val="00906E02"/>
    <w:rsid w:val="00907AE4"/>
    <w:rsid w:val="00910365"/>
    <w:rsid w:val="0091132E"/>
    <w:rsid w:val="00911577"/>
    <w:rsid w:val="0091171A"/>
    <w:rsid w:val="00911B7D"/>
    <w:rsid w:val="0091289B"/>
    <w:rsid w:val="00912929"/>
    <w:rsid w:val="00913EE5"/>
    <w:rsid w:val="00915058"/>
    <w:rsid w:val="00917A80"/>
    <w:rsid w:val="00920B70"/>
    <w:rsid w:val="00921BE4"/>
    <w:rsid w:val="009239C1"/>
    <w:rsid w:val="00923A4C"/>
    <w:rsid w:val="00923ADD"/>
    <w:rsid w:val="00923F17"/>
    <w:rsid w:val="0092408F"/>
    <w:rsid w:val="0092520A"/>
    <w:rsid w:val="00925F31"/>
    <w:rsid w:val="009267D1"/>
    <w:rsid w:val="009317AC"/>
    <w:rsid w:val="00933A49"/>
    <w:rsid w:val="00933C43"/>
    <w:rsid w:val="009341EC"/>
    <w:rsid w:val="009406FA"/>
    <w:rsid w:val="00940AB7"/>
    <w:rsid w:val="00940C85"/>
    <w:rsid w:val="00944B9B"/>
    <w:rsid w:val="00945364"/>
    <w:rsid w:val="009460A5"/>
    <w:rsid w:val="00946DB3"/>
    <w:rsid w:val="00950103"/>
    <w:rsid w:val="009504C7"/>
    <w:rsid w:val="0095154F"/>
    <w:rsid w:val="00952FB9"/>
    <w:rsid w:val="00953113"/>
    <w:rsid w:val="00955570"/>
    <w:rsid w:val="00955B2E"/>
    <w:rsid w:val="00955D47"/>
    <w:rsid w:val="009606C2"/>
    <w:rsid w:val="009615EB"/>
    <w:rsid w:val="009636B4"/>
    <w:rsid w:val="00964260"/>
    <w:rsid w:val="009648EE"/>
    <w:rsid w:val="00964A66"/>
    <w:rsid w:val="0096646C"/>
    <w:rsid w:val="009668AB"/>
    <w:rsid w:val="009677D7"/>
    <w:rsid w:val="00970B9D"/>
    <w:rsid w:val="00970FF2"/>
    <w:rsid w:val="009717A3"/>
    <w:rsid w:val="00971E10"/>
    <w:rsid w:val="009722DF"/>
    <w:rsid w:val="009727EF"/>
    <w:rsid w:val="00972AE2"/>
    <w:rsid w:val="00972D62"/>
    <w:rsid w:val="0097347F"/>
    <w:rsid w:val="0097528B"/>
    <w:rsid w:val="00975F6E"/>
    <w:rsid w:val="0097600F"/>
    <w:rsid w:val="00976CE0"/>
    <w:rsid w:val="00977D13"/>
    <w:rsid w:val="00981B15"/>
    <w:rsid w:val="00981E49"/>
    <w:rsid w:val="00985681"/>
    <w:rsid w:val="00985E0E"/>
    <w:rsid w:val="00986452"/>
    <w:rsid w:val="009867B2"/>
    <w:rsid w:val="00986DD6"/>
    <w:rsid w:val="00990B2F"/>
    <w:rsid w:val="009912E8"/>
    <w:rsid w:val="009916B0"/>
    <w:rsid w:val="00992619"/>
    <w:rsid w:val="00992654"/>
    <w:rsid w:val="00992D59"/>
    <w:rsid w:val="00996265"/>
    <w:rsid w:val="00996824"/>
    <w:rsid w:val="009A0E3F"/>
    <w:rsid w:val="009A1172"/>
    <w:rsid w:val="009A1308"/>
    <w:rsid w:val="009A1463"/>
    <w:rsid w:val="009A2A96"/>
    <w:rsid w:val="009A2CB3"/>
    <w:rsid w:val="009A35DF"/>
    <w:rsid w:val="009A3784"/>
    <w:rsid w:val="009A395C"/>
    <w:rsid w:val="009A4707"/>
    <w:rsid w:val="009A48E1"/>
    <w:rsid w:val="009A6BE9"/>
    <w:rsid w:val="009A781D"/>
    <w:rsid w:val="009A7E27"/>
    <w:rsid w:val="009B116B"/>
    <w:rsid w:val="009B2538"/>
    <w:rsid w:val="009B40B6"/>
    <w:rsid w:val="009B40C9"/>
    <w:rsid w:val="009B7109"/>
    <w:rsid w:val="009B7B97"/>
    <w:rsid w:val="009C08E7"/>
    <w:rsid w:val="009C2053"/>
    <w:rsid w:val="009C2BD5"/>
    <w:rsid w:val="009C2FFA"/>
    <w:rsid w:val="009C35DF"/>
    <w:rsid w:val="009C54BB"/>
    <w:rsid w:val="009C6596"/>
    <w:rsid w:val="009C6F98"/>
    <w:rsid w:val="009C774F"/>
    <w:rsid w:val="009D0AB4"/>
    <w:rsid w:val="009D1207"/>
    <w:rsid w:val="009D136C"/>
    <w:rsid w:val="009D2262"/>
    <w:rsid w:val="009D2793"/>
    <w:rsid w:val="009D27DE"/>
    <w:rsid w:val="009D2E8E"/>
    <w:rsid w:val="009D3084"/>
    <w:rsid w:val="009D4FA8"/>
    <w:rsid w:val="009D58BA"/>
    <w:rsid w:val="009D5A99"/>
    <w:rsid w:val="009D6842"/>
    <w:rsid w:val="009D75A9"/>
    <w:rsid w:val="009E199A"/>
    <w:rsid w:val="009E1CBE"/>
    <w:rsid w:val="009E3009"/>
    <w:rsid w:val="009E48CA"/>
    <w:rsid w:val="009E4F01"/>
    <w:rsid w:val="009E515E"/>
    <w:rsid w:val="009E5843"/>
    <w:rsid w:val="009E6A63"/>
    <w:rsid w:val="009E6E05"/>
    <w:rsid w:val="009E6E72"/>
    <w:rsid w:val="009E6EE2"/>
    <w:rsid w:val="009E75AC"/>
    <w:rsid w:val="009E7ED1"/>
    <w:rsid w:val="009F0A69"/>
    <w:rsid w:val="009F112E"/>
    <w:rsid w:val="009F1866"/>
    <w:rsid w:val="009F1F6D"/>
    <w:rsid w:val="009F222D"/>
    <w:rsid w:val="009F3DE3"/>
    <w:rsid w:val="009F4AB4"/>
    <w:rsid w:val="009F5396"/>
    <w:rsid w:val="009F59F8"/>
    <w:rsid w:val="009F5BE2"/>
    <w:rsid w:val="009F5C8C"/>
    <w:rsid w:val="009F7687"/>
    <w:rsid w:val="00A011E0"/>
    <w:rsid w:val="00A02FCC"/>
    <w:rsid w:val="00A03977"/>
    <w:rsid w:val="00A07CF6"/>
    <w:rsid w:val="00A12711"/>
    <w:rsid w:val="00A12D2E"/>
    <w:rsid w:val="00A14EF1"/>
    <w:rsid w:val="00A1506A"/>
    <w:rsid w:val="00A1708C"/>
    <w:rsid w:val="00A17E81"/>
    <w:rsid w:val="00A203B0"/>
    <w:rsid w:val="00A22B21"/>
    <w:rsid w:val="00A247E4"/>
    <w:rsid w:val="00A252AB"/>
    <w:rsid w:val="00A2666E"/>
    <w:rsid w:val="00A267AE"/>
    <w:rsid w:val="00A273FD"/>
    <w:rsid w:val="00A27FFC"/>
    <w:rsid w:val="00A30039"/>
    <w:rsid w:val="00A308B9"/>
    <w:rsid w:val="00A317AA"/>
    <w:rsid w:val="00A32C9F"/>
    <w:rsid w:val="00A3398B"/>
    <w:rsid w:val="00A344E2"/>
    <w:rsid w:val="00A35BAC"/>
    <w:rsid w:val="00A37510"/>
    <w:rsid w:val="00A400F7"/>
    <w:rsid w:val="00A408A3"/>
    <w:rsid w:val="00A40954"/>
    <w:rsid w:val="00A4183E"/>
    <w:rsid w:val="00A41F10"/>
    <w:rsid w:val="00A42BBB"/>
    <w:rsid w:val="00A42E70"/>
    <w:rsid w:val="00A438C9"/>
    <w:rsid w:val="00A43A17"/>
    <w:rsid w:val="00A44218"/>
    <w:rsid w:val="00A45356"/>
    <w:rsid w:val="00A464A8"/>
    <w:rsid w:val="00A46BD0"/>
    <w:rsid w:val="00A46FA9"/>
    <w:rsid w:val="00A5070C"/>
    <w:rsid w:val="00A5112F"/>
    <w:rsid w:val="00A51CBB"/>
    <w:rsid w:val="00A51CF1"/>
    <w:rsid w:val="00A51E27"/>
    <w:rsid w:val="00A54763"/>
    <w:rsid w:val="00A60424"/>
    <w:rsid w:val="00A608D4"/>
    <w:rsid w:val="00A60B9C"/>
    <w:rsid w:val="00A65352"/>
    <w:rsid w:val="00A65904"/>
    <w:rsid w:val="00A65B55"/>
    <w:rsid w:val="00A66426"/>
    <w:rsid w:val="00A67055"/>
    <w:rsid w:val="00A672FD"/>
    <w:rsid w:val="00A67E8C"/>
    <w:rsid w:val="00A70930"/>
    <w:rsid w:val="00A717C5"/>
    <w:rsid w:val="00A73744"/>
    <w:rsid w:val="00A748F8"/>
    <w:rsid w:val="00A749D1"/>
    <w:rsid w:val="00A74B60"/>
    <w:rsid w:val="00A74F19"/>
    <w:rsid w:val="00A7597F"/>
    <w:rsid w:val="00A772BD"/>
    <w:rsid w:val="00A7731D"/>
    <w:rsid w:val="00A77EFA"/>
    <w:rsid w:val="00A77F69"/>
    <w:rsid w:val="00A801FA"/>
    <w:rsid w:val="00A805F9"/>
    <w:rsid w:val="00A8083D"/>
    <w:rsid w:val="00A8155C"/>
    <w:rsid w:val="00A83097"/>
    <w:rsid w:val="00A8492B"/>
    <w:rsid w:val="00A86D3B"/>
    <w:rsid w:val="00A87B1E"/>
    <w:rsid w:val="00A902E1"/>
    <w:rsid w:val="00A90CA2"/>
    <w:rsid w:val="00A912D6"/>
    <w:rsid w:val="00A920A3"/>
    <w:rsid w:val="00A93186"/>
    <w:rsid w:val="00A93500"/>
    <w:rsid w:val="00A9370F"/>
    <w:rsid w:val="00A943CC"/>
    <w:rsid w:val="00A94C16"/>
    <w:rsid w:val="00A95A6E"/>
    <w:rsid w:val="00A969EB"/>
    <w:rsid w:val="00A96F3F"/>
    <w:rsid w:val="00AA06F6"/>
    <w:rsid w:val="00AA11C6"/>
    <w:rsid w:val="00AA329B"/>
    <w:rsid w:val="00AA3333"/>
    <w:rsid w:val="00AA39C1"/>
    <w:rsid w:val="00AA490B"/>
    <w:rsid w:val="00AB1426"/>
    <w:rsid w:val="00AB1B49"/>
    <w:rsid w:val="00AB22CD"/>
    <w:rsid w:val="00AB38D2"/>
    <w:rsid w:val="00AB3959"/>
    <w:rsid w:val="00AB55FC"/>
    <w:rsid w:val="00AB5AF1"/>
    <w:rsid w:val="00AB686A"/>
    <w:rsid w:val="00AB6A0B"/>
    <w:rsid w:val="00AB6C7C"/>
    <w:rsid w:val="00AB6F18"/>
    <w:rsid w:val="00AC00EA"/>
    <w:rsid w:val="00AC18DB"/>
    <w:rsid w:val="00AC1CFC"/>
    <w:rsid w:val="00AC1F2C"/>
    <w:rsid w:val="00AC3AE4"/>
    <w:rsid w:val="00AC44DC"/>
    <w:rsid w:val="00AC5896"/>
    <w:rsid w:val="00AC6173"/>
    <w:rsid w:val="00AC76DC"/>
    <w:rsid w:val="00AD1223"/>
    <w:rsid w:val="00AD126D"/>
    <w:rsid w:val="00AD14F7"/>
    <w:rsid w:val="00AD15C6"/>
    <w:rsid w:val="00AD38BB"/>
    <w:rsid w:val="00AD5286"/>
    <w:rsid w:val="00AD5435"/>
    <w:rsid w:val="00AD583F"/>
    <w:rsid w:val="00AD594E"/>
    <w:rsid w:val="00AD5DBF"/>
    <w:rsid w:val="00AD5DD1"/>
    <w:rsid w:val="00AD69A0"/>
    <w:rsid w:val="00AD6DC5"/>
    <w:rsid w:val="00AD70BC"/>
    <w:rsid w:val="00AE117B"/>
    <w:rsid w:val="00AE1192"/>
    <w:rsid w:val="00AE1A43"/>
    <w:rsid w:val="00AE1B9C"/>
    <w:rsid w:val="00AE2462"/>
    <w:rsid w:val="00AE2BF2"/>
    <w:rsid w:val="00AE3069"/>
    <w:rsid w:val="00AE49D3"/>
    <w:rsid w:val="00AE4A34"/>
    <w:rsid w:val="00AE7C8B"/>
    <w:rsid w:val="00AF0353"/>
    <w:rsid w:val="00AF0732"/>
    <w:rsid w:val="00AF19A0"/>
    <w:rsid w:val="00AF2CDD"/>
    <w:rsid w:val="00AF496E"/>
    <w:rsid w:val="00AF590D"/>
    <w:rsid w:val="00AF5B5F"/>
    <w:rsid w:val="00AF5C43"/>
    <w:rsid w:val="00AF7543"/>
    <w:rsid w:val="00B0189F"/>
    <w:rsid w:val="00B01F99"/>
    <w:rsid w:val="00B021C9"/>
    <w:rsid w:val="00B050E6"/>
    <w:rsid w:val="00B050FE"/>
    <w:rsid w:val="00B057BD"/>
    <w:rsid w:val="00B06CF7"/>
    <w:rsid w:val="00B06F25"/>
    <w:rsid w:val="00B0722B"/>
    <w:rsid w:val="00B07426"/>
    <w:rsid w:val="00B07671"/>
    <w:rsid w:val="00B10349"/>
    <w:rsid w:val="00B10A84"/>
    <w:rsid w:val="00B11DCD"/>
    <w:rsid w:val="00B13433"/>
    <w:rsid w:val="00B13A60"/>
    <w:rsid w:val="00B14266"/>
    <w:rsid w:val="00B1588C"/>
    <w:rsid w:val="00B1715A"/>
    <w:rsid w:val="00B20737"/>
    <w:rsid w:val="00B221B5"/>
    <w:rsid w:val="00B236CE"/>
    <w:rsid w:val="00B25845"/>
    <w:rsid w:val="00B26C46"/>
    <w:rsid w:val="00B3194E"/>
    <w:rsid w:val="00B321AC"/>
    <w:rsid w:val="00B3250E"/>
    <w:rsid w:val="00B33604"/>
    <w:rsid w:val="00B34546"/>
    <w:rsid w:val="00B34CF4"/>
    <w:rsid w:val="00B35CB4"/>
    <w:rsid w:val="00B3612D"/>
    <w:rsid w:val="00B36425"/>
    <w:rsid w:val="00B3666E"/>
    <w:rsid w:val="00B37B5C"/>
    <w:rsid w:val="00B40FAE"/>
    <w:rsid w:val="00B43C71"/>
    <w:rsid w:val="00B45FBF"/>
    <w:rsid w:val="00B47513"/>
    <w:rsid w:val="00B50C17"/>
    <w:rsid w:val="00B53A80"/>
    <w:rsid w:val="00B54314"/>
    <w:rsid w:val="00B54DBD"/>
    <w:rsid w:val="00B5740D"/>
    <w:rsid w:val="00B609EA"/>
    <w:rsid w:val="00B60D38"/>
    <w:rsid w:val="00B619A2"/>
    <w:rsid w:val="00B61B1F"/>
    <w:rsid w:val="00B61EA3"/>
    <w:rsid w:val="00B62155"/>
    <w:rsid w:val="00B6250C"/>
    <w:rsid w:val="00B627E4"/>
    <w:rsid w:val="00B64522"/>
    <w:rsid w:val="00B64902"/>
    <w:rsid w:val="00B64FB0"/>
    <w:rsid w:val="00B65E88"/>
    <w:rsid w:val="00B660DC"/>
    <w:rsid w:val="00B660F7"/>
    <w:rsid w:val="00B665FA"/>
    <w:rsid w:val="00B705A6"/>
    <w:rsid w:val="00B70B88"/>
    <w:rsid w:val="00B72DD7"/>
    <w:rsid w:val="00B74F58"/>
    <w:rsid w:val="00B81D41"/>
    <w:rsid w:val="00B81F68"/>
    <w:rsid w:val="00B824B3"/>
    <w:rsid w:val="00B82E0E"/>
    <w:rsid w:val="00B83E33"/>
    <w:rsid w:val="00B83F5A"/>
    <w:rsid w:val="00B858AC"/>
    <w:rsid w:val="00B863E2"/>
    <w:rsid w:val="00B87103"/>
    <w:rsid w:val="00B87776"/>
    <w:rsid w:val="00B90504"/>
    <w:rsid w:val="00B90CD7"/>
    <w:rsid w:val="00B914DC"/>
    <w:rsid w:val="00B91E0F"/>
    <w:rsid w:val="00B9289B"/>
    <w:rsid w:val="00B92F1D"/>
    <w:rsid w:val="00B93210"/>
    <w:rsid w:val="00B94212"/>
    <w:rsid w:val="00B94BDC"/>
    <w:rsid w:val="00B95357"/>
    <w:rsid w:val="00B95445"/>
    <w:rsid w:val="00B957A2"/>
    <w:rsid w:val="00B96B44"/>
    <w:rsid w:val="00B96CDF"/>
    <w:rsid w:val="00BA1459"/>
    <w:rsid w:val="00BA1992"/>
    <w:rsid w:val="00BA31CB"/>
    <w:rsid w:val="00BA44D8"/>
    <w:rsid w:val="00BA4BFB"/>
    <w:rsid w:val="00BB12C0"/>
    <w:rsid w:val="00BB1A9E"/>
    <w:rsid w:val="00BB1E9A"/>
    <w:rsid w:val="00BB29C3"/>
    <w:rsid w:val="00BB2B82"/>
    <w:rsid w:val="00BB3DAE"/>
    <w:rsid w:val="00BB486C"/>
    <w:rsid w:val="00BB4CE1"/>
    <w:rsid w:val="00BB4FFF"/>
    <w:rsid w:val="00BB61B0"/>
    <w:rsid w:val="00BB635C"/>
    <w:rsid w:val="00BB6B86"/>
    <w:rsid w:val="00BC015C"/>
    <w:rsid w:val="00BC0809"/>
    <w:rsid w:val="00BC1963"/>
    <w:rsid w:val="00BC2163"/>
    <w:rsid w:val="00BC2B0C"/>
    <w:rsid w:val="00BC46AE"/>
    <w:rsid w:val="00BC574C"/>
    <w:rsid w:val="00BC6F1D"/>
    <w:rsid w:val="00BC7DDF"/>
    <w:rsid w:val="00BD016F"/>
    <w:rsid w:val="00BD216B"/>
    <w:rsid w:val="00BD3F46"/>
    <w:rsid w:val="00BD64CD"/>
    <w:rsid w:val="00BD7134"/>
    <w:rsid w:val="00BD72AF"/>
    <w:rsid w:val="00BD7FF1"/>
    <w:rsid w:val="00BE1530"/>
    <w:rsid w:val="00BE1BC1"/>
    <w:rsid w:val="00BE1C8A"/>
    <w:rsid w:val="00BE2F07"/>
    <w:rsid w:val="00BE31C8"/>
    <w:rsid w:val="00BE3933"/>
    <w:rsid w:val="00BE5A52"/>
    <w:rsid w:val="00BE68B1"/>
    <w:rsid w:val="00BE699F"/>
    <w:rsid w:val="00BE6C3B"/>
    <w:rsid w:val="00BE6F61"/>
    <w:rsid w:val="00BE7264"/>
    <w:rsid w:val="00BE7411"/>
    <w:rsid w:val="00BE769A"/>
    <w:rsid w:val="00BE7F05"/>
    <w:rsid w:val="00BF04D7"/>
    <w:rsid w:val="00BF1771"/>
    <w:rsid w:val="00BF2045"/>
    <w:rsid w:val="00BF36C7"/>
    <w:rsid w:val="00BF36FE"/>
    <w:rsid w:val="00BF479B"/>
    <w:rsid w:val="00BF4F02"/>
    <w:rsid w:val="00C000AD"/>
    <w:rsid w:val="00C0024D"/>
    <w:rsid w:val="00C00A99"/>
    <w:rsid w:val="00C01677"/>
    <w:rsid w:val="00C0196D"/>
    <w:rsid w:val="00C0200A"/>
    <w:rsid w:val="00C0252E"/>
    <w:rsid w:val="00C0366B"/>
    <w:rsid w:val="00C039B6"/>
    <w:rsid w:val="00C03F65"/>
    <w:rsid w:val="00C04D18"/>
    <w:rsid w:val="00C0548D"/>
    <w:rsid w:val="00C05D2A"/>
    <w:rsid w:val="00C06CC2"/>
    <w:rsid w:val="00C101F2"/>
    <w:rsid w:val="00C1084E"/>
    <w:rsid w:val="00C11A05"/>
    <w:rsid w:val="00C11AA9"/>
    <w:rsid w:val="00C12ED8"/>
    <w:rsid w:val="00C133C4"/>
    <w:rsid w:val="00C13DC6"/>
    <w:rsid w:val="00C16CF2"/>
    <w:rsid w:val="00C17586"/>
    <w:rsid w:val="00C20226"/>
    <w:rsid w:val="00C2110A"/>
    <w:rsid w:val="00C21B52"/>
    <w:rsid w:val="00C21BF2"/>
    <w:rsid w:val="00C2279A"/>
    <w:rsid w:val="00C2535B"/>
    <w:rsid w:val="00C279C2"/>
    <w:rsid w:val="00C30491"/>
    <w:rsid w:val="00C32817"/>
    <w:rsid w:val="00C3478B"/>
    <w:rsid w:val="00C3501E"/>
    <w:rsid w:val="00C35142"/>
    <w:rsid w:val="00C36214"/>
    <w:rsid w:val="00C368B1"/>
    <w:rsid w:val="00C36A1B"/>
    <w:rsid w:val="00C40326"/>
    <w:rsid w:val="00C4052F"/>
    <w:rsid w:val="00C41355"/>
    <w:rsid w:val="00C42756"/>
    <w:rsid w:val="00C437D8"/>
    <w:rsid w:val="00C4385A"/>
    <w:rsid w:val="00C44EB5"/>
    <w:rsid w:val="00C44F8E"/>
    <w:rsid w:val="00C45523"/>
    <w:rsid w:val="00C45902"/>
    <w:rsid w:val="00C45C4D"/>
    <w:rsid w:val="00C463E4"/>
    <w:rsid w:val="00C518B6"/>
    <w:rsid w:val="00C53457"/>
    <w:rsid w:val="00C55715"/>
    <w:rsid w:val="00C55F45"/>
    <w:rsid w:val="00C6043B"/>
    <w:rsid w:val="00C624E3"/>
    <w:rsid w:val="00C6268E"/>
    <w:rsid w:val="00C62C8E"/>
    <w:rsid w:val="00C639ED"/>
    <w:rsid w:val="00C65607"/>
    <w:rsid w:val="00C66668"/>
    <w:rsid w:val="00C66CE9"/>
    <w:rsid w:val="00C66F82"/>
    <w:rsid w:val="00C7189D"/>
    <w:rsid w:val="00C71D2B"/>
    <w:rsid w:val="00C71EA4"/>
    <w:rsid w:val="00C73367"/>
    <w:rsid w:val="00C74612"/>
    <w:rsid w:val="00C74D09"/>
    <w:rsid w:val="00C770DF"/>
    <w:rsid w:val="00C77AEB"/>
    <w:rsid w:val="00C820EC"/>
    <w:rsid w:val="00C824B8"/>
    <w:rsid w:val="00C867B7"/>
    <w:rsid w:val="00C876F3"/>
    <w:rsid w:val="00C87CAE"/>
    <w:rsid w:val="00C909BA"/>
    <w:rsid w:val="00C90A0B"/>
    <w:rsid w:val="00C90A77"/>
    <w:rsid w:val="00C92136"/>
    <w:rsid w:val="00C923EF"/>
    <w:rsid w:val="00C96FCB"/>
    <w:rsid w:val="00CA28E5"/>
    <w:rsid w:val="00CA29BB"/>
    <w:rsid w:val="00CA498A"/>
    <w:rsid w:val="00CA58EB"/>
    <w:rsid w:val="00CA5FC5"/>
    <w:rsid w:val="00CA602C"/>
    <w:rsid w:val="00CA6332"/>
    <w:rsid w:val="00CA6B05"/>
    <w:rsid w:val="00CA7298"/>
    <w:rsid w:val="00CA73A8"/>
    <w:rsid w:val="00CB071B"/>
    <w:rsid w:val="00CB276B"/>
    <w:rsid w:val="00CB2F46"/>
    <w:rsid w:val="00CB388C"/>
    <w:rsid w:val="00CB42FA"/>
    <w:rsid w:val="00CB4715"/>
    <w:rsid w:val="00CB5F33"/>
    <w:rsid w:val="00CB69EE"/>
    <w:rsid w:val="00CB6A6A"/>
    <w:rsid w:val="00CB6CAA"/>
    <w:rsid w:val="00CC03F3"/>
    <w:rsid w:val="00CC11D6"/>
    <w:rsid w:val="00CC14D9"/>
    <w:rsid w:val="00CC166E"/>
    <w:rsid w:val="00CC2CF5"/>
    <w:rsid w:val="00CC2DE7"/>
    <w:rsid w:val="00CC2DF6"/>
    <w:rsid w:val="00CC3E2F"/>
    <w:rsid w:val="00CC4D5E"/>
    <w:rsid w:val="00CC536C"/>
    <w:rsid w:val="00CC5383"/>
    <w:rsid w:val="00CC5990"/>
    <w:rsid w:val="00CC5CA5"/>
    <w:rsid w:val="00CD2D3F"/>
    <w:rsid w:val="00CD314B"/>
    <w:rsid w:val="00CD402A"/>
    <w:rsid w:val="00CD51C5"/>
    <w:rsid w:val="00CE0087"/>
    <w:rsid w:val="00CE0715"/>
    <w:rsid w:val="00CE0C6F"/>
    <w:rsid w:val="00CE0EC2"/>
    <w:rsid w:val="00CE1FE2"/>
    <w:rsid w:val="00CE28C6"/>
    <w:rsid w:val="00CE2E5C"/>
    <w:rsid w:val="00CE4AA0"/>
    <w:rsid w:val="00CE5E10"/>
    <w:rsid w:val="00CF06EE"/>
    <w:rsid w:val="00CF0BA5"/>
    <w:rsid w:val="00CF0DD5"/>
    <w:rsid w:val="00CF7533"/>
    <w:rsid w:val="00CF7536"/>
    <w:rsid w:val="00D00BA4"/>
    <w:rsid w:val="00D035F8"/>
    <w:rsid w:val="00D04797"/>
    <w:rsid w:val="00D0506E"/>
    <w:rsid w:val="00D05840"/>
    <w:rsid w:val="00D05F4D"/>
    <w:rsid w:val="00D0757C"/>
    <w:rsid w:val="00D10D56"/>
    <w:rsid w:val="00D11619"/>
    <w:rsid w:val="00D12434"/>
    <w:rsid w:val="00D16661"/>
    <w:rsid w:val="00D17344"/>
    <w:rsid w:val="00D2066E"/>
    <w:rsid w:val="00D206CA"/>
    <w:rsid w:val="00D215E8"/>
    <w:rsid w:val="00D23D54"/>
    <w:rsid w:val="00D24FEF"/>
    <w:rsid w:val="00D264B6"/>
    <w:rsid w:val="00D26A8A"/>
    <w:rsid w:val="00D2787B"/>
    <w:rsid w:val="00D27D79"/>
    <w:rsid w:val="00D307F6"/>
    <w:rsid w:val="00D30D52"/>
    <w:rsid w:val="00D3109E"/>
    <w:rsid w:val="00D325B5"/>
    <w:rsid w:val="00D32AD5"/>
    <w:rsid w:val="00D33915"/>
    <w:rsid w:val="00D3438B"/>
    <w:rsid w:val="00D347C9"/>
    <w:rsid w:val="00D34BA9"/>
    <w:rsid w:val="00D35942"/>
    <w:rsid w:val="00D35FB4"/>
    <w:rsid w:val="00D370CF"/>
    <w:rsid w:val="00D41B6A"/>
    <w:rsid w:val="00D4237D"/>
    <w:rsid w:val="00D42994"/>
    <w:rsid w:val="00D42BDC"/>
    <w:rsid w:val="00D434F7"/>
    <w:rsid w:val="00D4378A"/>
    <w:rsid w:val="00D43E1E"/>
    <w:rsid w:val="00D44492"/>
    <w:rsid w:val="00D4557C"/>
    <w:rsid w:val="00D461A0"/>
    <w:rsid w:val="00D46865"/>
    <w:rsid w:val="00D46E03"/>
    <w:rsid w:val="00D50464"/>
    <w:rsid w:val="00D508B7"/>
    <w:rsid w:val="00D50C5B"/>
    <w:rsid w:val="00D52FA1"/>
    <w:rsid w:val="00D53002"/>
    <w:rsid w:val="00D53529"/>
    <w:rsid w:val="00D535C8"/>
    <w:rsid w:val="00D53B14"/>
    <w:rsid w:val="00D54B01"/>
    <w:rsid w:val="00D57F2B"/>
    <w:rsid w:val="00D600EA"/>
    <w:rsid w:val="00D6067E"/>
    <w:rsid w:val="00D611AA"/>
    <w:rsid w:val="00D627D8"/>
    <w:rsid w:val="00D63541"/>
    <w:rsid w:val="00D6370B"/>
    <w:rsid w:val="00D63F87"/>
    <w:rsid w:val="00D6572E"/>
    <w:rsid w:val="00D67A3C"/>
    <w:rsid w:val="00D70F6C"/>
    <w:rsid w:val="00D72577"/>
    <w:rsid w:val="00D72F9E"/>
    <w:rsid w:val="00D741BF"/>
    <w:rsid w:val="00D75075"/>
    <w:rsid w:val="00D76F5A"/>
    <w:rsid w:val="00D771C2"/>
    <w:rsid w:val="00D81D9E"/>
    <w:rsid w:val="00D82CBF"/>
    <w:rsid w:val="00D83548"/>
    <w:rsid w:val="00D83E70"/>
    <w:rsid w:val="00D85065"/>
    <w:rsid w:val="00D857EE"/>
    <w:rsid w:val="00D8792D"/>
    <w:rsid w:val="00D90B49"/>
    <w:rsid w:val="00D90F1E"/>
    <w:rsid w:val="00D9159E"/>
    <w:rsid w:val="00D923B8"/>
    <w:rsid w:val="00D92C7E"/>
    <w:rsid w:val="00D92EBA"/>
    <w:rsid w:val="00D93428"/>
    <w:rsid w:val="00D93F7C"/>
    <w:rsid w:val="00D95B5B"/>
    <w:rsid w:val="00D97348"/>
    <w:rsid w:val="00DA006D"/>
    <w:rsid w:val="00DA0C77"/>
    <w:rsid w:val="00DA0F06"/>
    <w:rsid w:val="00DA0FEC"/>
    <w:rsid w:val="00DA10D1"/>
    <w:rsid w:val="00DA115F"/>
    <w:rsid w:val="00DA1A79"/>
    <w:rsid w:val="00DA1CB4"/>
    <w:rsid w:val="00DA2032"/>
    <w:rsid w:val="00DA2A49"/>
    <w:rsid w:val="00DA320C"/>
    <w:rsid w:val="00DA3900"/>
    <w:rsid w:val="00DA4605"/>
    <w:rsid w:val="00DA59BA"/>
    <w:rsid w:val="00DA6EF4"/>
    <w:rsid w:val="00DA7307"/>
    <w:rsid w:val="00DA7614"/>
    <w:rsid w:val="00DA7738"/>
    <w:rsid w:val="00DB0379"/>
    <w:rsid w:val="00DB0D6A"/>
    <w:rsid w:val="00DB1724"/>
    <w:rsid w:val="00DB17E5"/>
    <w:rsid w:val="00DB2AA9"/>
    <w:rsid w:val="00DB2EBE"/>
    <w:rsid w:val="00DB5554"/>
    <w:rsid w:val="00DC0DA7"/>
    <w:rsid w:val="00DC1F1A"/>
    <w:rsid w:val="00DC4F65"/>
    <w:rsid w:val="00DC6CE1"/>
    <w:rsid w:val="00DD0A50"/>
    <w:rsid w:val="00DD100D"/>
    <w:rsid w:val="00DD28C2"/>
    <w:rsid w:val="00DD2E23"/>
    <w:rsid w:val="00DD2F3B"/>
    <w:rsid w:val="00DD4760"/>
    <w:rsid w:val="00DD5617"/>
    <w:rsid w:val="00DD5C16"/>
    <w:rsid w:val="00DD7A17"/>
    <w:rsid w:val="00DE0A6C"/>
    <w:rsid w:val="00DE10C8"/>
    <w:rsid w:val="00DE1748"/>
    <w:rsid w:val="00DE25D4"/>
    <w:rsid w:val="00DE28CC"/>
    <w:rsid w:val="00DE2D5D"/>
    <w:rsid w:val="00DE3443"/>
    <w:rsid w:val="00DE4907"/>
    <w:rsid w:val="00DE4AA3"/>
    <w:rsid w:val="00DE5179"/>
    <w:rsid w:val="00DE65E6"/>
    <w:rsid w:val="00DF3BFF"/>
    <w:rsid w:val="00DF587E"/>
    <w:rsid w:val="00DF5E85"/>
    <w:rsid w:val="00DF6E12"/>
    <w:rsid w:val="00DF7184"/>
    <w:rsid w:val="00DF7848"/>
    <w:rsid w:val="00E00757"/>
    <w:rsid w:val="00E00837"/>
    <w:rsid w:val="00E01E43"/>
    <w:rsid w:val="00E02321"/>
    <w:rsid w:val="00E02EF8"/>
    <w:rsid w:val="00E039D5"/>
    <w:rsid w:val="00E06146"/>
    <w:rsid w:val="00E07899"/>
    <w:rsid w:val="00E07970"/>
    <w:rsid w:val="00E107C5"/>
    <w:rsid w:val="00E11C44"/>
    <w:rsid w:val="00E11DF3"/>
    <w:rsid w:val="00E1208D"/>
    <w:rsid w:val="00E161B4"/>
    <w:rsid w:val="00E20876"/>
    <w:rsid w:val="00E20D20"/>
    <w:rsid w:val="00E21627"/>
    <w:rsid w:val="00E22533"/>
    <w:rsid w:val="00E22E79"/>
    <w:rsid w:val="00E23919"/>
    <w:rsid w:val="00E241DE"/>
    <w:rsid w:val="00E25760"/>
    <w:rsid w:val="00E26174"/>
    <w:rsid w:val="00E267B6"/>
    <w:rsid w:val="00E2718C"/>
    <w:rsid w:val="00E31270"/>
    <w:rsid w:val="00E33D7C"/>
    <w:rsid w:val="00E34E18"/>
    <w:rsid w:val="00E350C7"/>
    <w:rsid w:val="00E36A01"/>
    <w:rsid w:val="00E37152"/>
    <w:rsid w:val="00E372E0"/>
    <w:rsid w:val="00E40063"/>
    <w:rsid w:val="00E40F1B"/>
    <w:rsid w:val="00E41305"/>
    <w:rsid w:val="00E415E7"/>
    <w:rsid w:val="00E42CB2"/>
    <w:rsid w:val="00E439AC"/>
    <w:rsid w:val="00E447AA"/>
    <w:rsid w:val="00E44BAB"/>
    <w:rsid w:val="00E45540"/>
    <w:rsid w:val="00E46396"/>
    <w:rsid w:val="00E46A9E"/>
    <w:rsid w:val="00E46CB4"/>
    <w:rsid w:val="00E476BF"/>
    <w:rsid w:val="00E4796C"/>
    <w:rsid w:val="00E47BA5"/>
    <w:rsid w:val="00E50E78"/>
    <w:rsid w:val="00E52CD4"/>
    <w:rsid w:val="00E53094"/>
    <w:rsid w:val="00E53949"/>
    <w:rsid w:val="00E56364"/>
    <w:rsid w:val="00E567B1"/>
    <w:rsid w:val="00E61497"/>
    <w:rsid w:val="00E617B0"/>
    <w:rsid w:val="00E61DF9"/>
    <w:rsid w:val="00E62418"/>
    <w:rsid w:val="00E6253A"/>
    <w:rsid w:val="00E6258D"/>
    <w:rsid w:val="00E63378"/>
    <w:rsid w:val="00E645C8"/>
    <w:rsid w:val="00E663AF"/>
    <w:rsid w:val="00E717C4"/>
    <w:rsid w:val="00E71F49"/>
    <w:rsid w:val="00E768D7"/>
    <w:rsid w:val="00E775EA"/>
    <w:rsid w:val="00E822A4"/>
    <w:rsid w:val="00E833A9"/>
    <w:rsid w:val="00E842A5"/>
    <w:rsid w:val="00E905EF"/>
    <w:rsid w:val="00E91E67"/>
    <w:rsid w:val="00E947E3"/>
    <w:rsid w:val="00E9636B"/>
    <w:rsid w:val="00E96F51"/>
    <w:rsid w:val="00EA1468"/>
    <w:rsid w:val="00EA15A0"/>
    <w:rsid w:val="00EA1714"/>
    <w:rsid w:val="00EA2817"/>
    <w:rsid w:val="00EA2CCA"/>
    <w:rsid w:val="00EA5661"/>
    <w:rsid w:val="00EA70F4"/>
    <w:rsid w:val="00EA729C"/>
    <w:rsid w:val="00EA738F"/>
    <w:rsid w:val="00EB042B"/>
    <w:rsid w:val="00EB5016"/>
    <w:rsid w:val="00EB5C9F"/>
    <w:rsid w:val="00EB6248"/>
    <w:rsid w:val="00EB7530"/>
    <w:rsid w:val="00EB7E47"/>
    <w:rsid w:val="00EC22BF"/>
    <w:rsid w:val="00EC4146"/>
    <w:rsid w:val="00EC45AC"/>
    <w:rsid w:val="00EC4A83"/>
    <w:rsid w:val="00EC5184"/>
    <w:rsid w:val="00EC6306"/>
    <w:rsid w:val="00EC6E26"/>
    <w:rsid w:val="00EC7046"/>
    <w:rsid w:val="00EC7CC6"/>
    <w:rsid w:val="00ED3D54"/>
    <w:rsid w:val="00ED479F"/>
    <w:rsid w:val="00ED4926"/>
    <w:rsid w:val="00ED4CF9"/>
    <w:rsid w:val="00ED73FD"/>
    <w:rsid w:val="00ED7C16"/>
    <w:rsid w:val="00EE02A4"/>
    <w:rsid w:val="00EE06CD"/>
    <w:rsid w:val="00EE08BA"/>
    <w:rsid w:val="00EE0B07"/>
    <w:rsid w:val="00EE10D5"/>
    <w:rsid w:val="00EE1AB4"/>
    <w:rsid w:val="00EE1B20"/>
    <w:rsid w:val="00EE1DE3"/>
    <w:rsid w:val="00EE1ED0"/>
    <w:rsid w:val="00EE22ED"/>
    <w:rsid w:val="00EE2EB6"/>
    <w:rsid w:val="00EE3161"/>
    <w:rsid w:val="00EE36DD"/>
    <w:rsid w:val="00EE4E38"/>
    <w:rsid w:val="00EE51B8"/>
    <w:rsid w:val="00EE5693"/>
    <w:rsid w:val="00EE65C3"/>
    <w:rsid w:val="00EE6CC6"/>
    <w:rsid w:val="00EE7C00"/>
    <w:rsid w:val="00EF14E0"/>
    <w:rsid w:val="00EF1654"/>
    <w:rsid w:val="00EF2072"/>
    <w:rsid w:val="00EF275C"/>
    <w:rsid w:val="00EF2E66"/>
    <w:rsid w:val="00EF433E"/>
    <w:rsid w:val="00EF64BF"/>
    <w:rsid w:val="00EF666E"/>
    <w:rsid w:val="00EF785C"/>
    <w:rsid w:val="00F000DF"/>
    <w:rsid w:val="00F01665"/>
    <w:rsid w:val="00F02E3D"/>
    <w:rsid w:val="00F03D1A"/>
    <w:rsid w:val="00F03DE6"/>
    <w:rsid w:val="00F05C40"/>
    <w:rsid w:val="00F0606C"/>
    <w:rsid w:val="00F0617A"/>
    <w:rsid w:val="00F06E75"/>
    <w:rsid w:val="00F105E8"/>
    <w:rsid w:val="00F1116F"/>
    <w:rsid w:val="00F122F2"/>
    <w:rsid w:val="00F13ECB"/>
    <w:rsid w:val="00F14118"/>
    <w:rsid w:val="00F152D0"/>
    <w:rsid w:val="00F1543C"/>
    <w:rsid w:val="00F16163"/>
    <w:rsid w:val="00F161DB"/>
    <w:rsid w:val="00F165A3"/>
    <w:rsid w:val="00F21600"/>
    <w:rsid w:val="00F22838"/>
    <w:rsid w:val="00F22925"/>
    <w:rsid w:val="00F22E25"/>
    <w:rsid w:val="00F2501C"/>
    <w:rsid w:val="00F25451"/>
    <w:rsid w:val="00F2599E"/>
    <w:rsid w:val="00F25D2F"/>
    <w:rsid w:val="00F26281"/>
    <w:rsid w:val="00F2759D"/>
    <w:rsid w:val="00F325A7"/>
    <w:rsid w:val="00F34781"/>
    <w:rsid w:val="00F35258"/>
    <w:rsid w:val="00F353A5"/>
    <w:rsid w:val="00F363A2"/>
    <w:rsid w:val="00F365BC"/>
    <w:rsid w:val="00F41AF1"/>
    <w:rsid w:val="00F41ECB"/>
    <w:rsid w:val="00F4211B"/>
    <w:rsid w:val="00F44725"/>
    <w:rsid w:val="00F44887"/>
    <w:rsid w:val="00F452B3"/>
    <w:rsid w:val="00F47B67"/>
    <w:rsid w:val="00F47D63"/>
    <w:rsid w:val="00F500B4"/>
    <w:rsid w:val="00F51A18"/>
    <w:rsid w:val="00F52EEC"/>
    <w:rsid w:val="00F534FB"/>
    <w:rsid w:val="00F54BA7"/>
    <w:rsid w:val="00F55744"/>
    <w:rsid w:val="00F558FA"/>
    <w:rsid w:val="00F604FF"/>
    <w:rsid w:val="00F60978"/>
    <w:rsid w:val="00F61E47"/>
    <w:rsid w:val="00F6292B"/>
    <w:rsid w:val="00F63976"/>
    <w:rsid w:val="00F64F62"/>
    <w:rsid w:val="00F64FC4"/>
    <w:rsid w:val="00F6578C"/>
    <w:rsid w:val="00F6758B"/>
    <w:rsid w:val="00F679B2"/>
    <w:rsid w:val="00F704E8"/>
    <w:rsid w:val="00F71314"/>
    <w:rsid w:val="00F718C4"/>
    <w:rsid w:val="00F72F05"/>
    <w:rsid w:val="00F73E3E"/>
    <w:rsid w:val="00F743D1"/>
    <w:rsid w:val="00F768F6"/>
    <w:rsid w:val="00F7697A"/>
    <w:rsid w:val="00F80A8A"/>
    <w:rsid w:val="00F80CBE"/>
    <w:rsid w:val="00F82546"/>
    <w:rsid w:val="00F83972"/>
    <w:rsid w:val="00F83BDD"/>
    <w:rsid w:val="00F84DDC"/>
    <w:rsid w:val="00F8681B"/>
    <w:rsid w:val="00F86C28"/>
    <w:rsid w:val="00F909FF"/>
    <w:rsid w:val="00F91391"/>
    <w:rsid w:val="00F92D56"/>
    <w:rsid w:val="00F93017"/>
    <w:rsid w:val="00F9515D"/>
    <w:rsid w:val="00F95184"/>
    <w:rsid w:val="00F95855"/>
    <w:rsid w:val="00F95A6F"/>
    <w:rsid w:val="00F961F1"/>
    <w:rsid w:val="00F9624B"/>
    <w:rsid w:val="00F96465"/>
    <w:rsid w:val="00F96528"/>
    <w:rsid w:val="00F96BDE"/>
    <w:rsid w:val="00F96D96"/>
    <w:rsid w:val="00F96E8E"/>
    <w:rsid w:val="00F96F01"/>
    <w:rsid w:val="00F97019"/>
    <w:rsid w:val="00F978FC"/>
    <w:rsid w:val="00F97CC7"/>
    <w:rsid w:val="00FA00D4"/>
    <w:rsid w:val="00FA0136"/>
    <w:rsid w:val="00FA0983"/>
    <w:rsid w:val="00FA0FBE"/>
    <w:rsid w:val="00FA1210"/>
    <w:rsid w:val="00FA2A30"/>
    <w:rsid w:val="00FA30F4"/>
    <w:rsid w:val="00FA477D"/>
    <w:rsid w:val="00FA5C2A"/>
    <w:rsid w:val="00FA62B1"/>
    <w:rsid w:val="00FA6C9E"/>
    <w:rsid w:val="00FB019F"/>
    <w:rsid w:val="00FB0D14"/>
    <w:rsid w:val="00FB1168"/>
    <w:rsid w:val="00FB12A4"/>
    <w:rsid w:val="00FB1AA0"/>
    <w:rsid w:val="00FB1F9C"/>
    <w:rsid w:val="00FB2722"/>
    <w:rsid w:val="00FB2EA9"/>
    <w:rsid w:val="00FB433E"/>
    <w:rsid w:val="00FB453A"/>
    <w:rsid w:val="00FB4EE6"/>
    <w:rsid w:val="00FB5166"/>
    <w:rsid w:val="00FB557F"/>
    <w:rsid w:val="00FC35D6"/>
    <w:rsid w:val="00FC4729"/>
    <w:rsid w:val="00FC6B1D"/>
    <w:rsid w:val="00FC6FA7"/>
    <w:rsid w:val="00FC6FB2"/>
    <w:rsid w:val="00FC7016"/>
    <w:rsid w:val="00FD0D2D"/>
    <w:rsid w:val="00FD3799"/>
    <w:rsid w:val="00FD4837"/>
    <w:rsid w:val="00FD48B5"/>
    <w:rsid w:val="00FD49F8"/>
    <w:rsid w:val="00FD4A8E"/>
    <w:rsid w:val="00FD6339"/>
    <w:rsid w:val="00FD67E3"/>
    <w:rsid w:val="00FD76D3"/>
    <w:rsid w:val="00FE094D"/>
    <w:rsid w:val="00FE1262"/>
    <w:rsid w:val="00FE1459"/>
    <w:rsid w:val="00FE1AB6"/>
    <w:rsid w:val="00FE236F"/>
    <w:rsid w:val="00FE27C2"/>
    <w:rsid w:val="00FE34BE"/>
    <w:rsid w:val="00FE3CDE"/>
    <w:rsid w:val="00FE7611"/>
    <w:rsid w:val="00FF2473"/>
    <w:rsid w:val="00FF64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D4A6"/>
  <w15:chartTrackingRefBased/>
  <w15:docId w15:val="{A33681B4-9B65-4B7D-AF9D-C1A6CA7E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5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955570"/>
    <w:rPr>
      <w:color w:val="0563C1" w:themeColor="hyperlink"/>
      <w:u w:val="single"/>
    </w:rPr>
  </w:style>
  <w:style w:type="paragraph" w:styleId="Listparagraf">
    <w:name w:val="List Paragraph"/>
    <w:basedOn w:val="Normal"/>
    <w:uiPriority w:val="34"/>
    <w:qFormat/>
    <w:rsid w:val="007D01FE"/>
    <w:pPr>
      <w:ind w:left="720"/>
      <w:contextualSpacing/>
    </w:pPr>
  </w:style>
  <w:style w:type="character" w:customStyle="1" w:styleId="CorptextCaracter">
    <w:name w:val="Corp text Caracter"/>
    <w:link w:val="Corptext"/>
    <w:uiPriority w:val="99"/>
    <w:locked/>
    <w:rsid w:val="00046FD3"/>
    <w:rPr>
      <w:rFonts w:ascii="Times New Roman" w:hAnsi="Times New Roman"/>
      <w:sz w:val="21"/>
      <w:shd w:val="clear" w:color="auto" w:fill="FFFFFF"/>
    </w:rPr>
  </w:style>
  <w:style w:type="paragraph" w:styleId="Corptext">
    <w:name w:val="Body Text"/>
    <w:basedOn w:val="Normal"/>
    <w:link w:val="CorptextCaracter"/>
    <w:uiPriority w:val="99"/>
    <w:rsid w:val="00046FD3"/>
    <w:pPr>
      <w:shd w:val="clear" w:color="auto" w:fill="FFFFFF"/>
      <w:spacing w:before="420" w:after="540" w:line="312" w:lineRule="exact"/>
      <w:ind w:hanging="380"/>
      <w:jc w:val="both"/>
    </w:pPr>
    <w:rPr>
      <w:rFonts w:ascii="Times New Roman" w:hAnsi="Times New Roman"/>
      <w:sz w:val="21"/>
    </w:rPr>
  </w:style>
  <w:style w:type="character" w:customStyle="1" w:styleId="BodyTextChar">
    <w:name w:val="Body Text Char"/>
    <w:basedOn w:val="Fontdeparagrafimplicit"/>
    <w:uiPriority w:val="99"/>
    <w:semiHidden/>
    <w:rsid w:val="00046FD3"/>
  </w:style>
  <w:style w:type="paragraph" w:styleId="Antet">
    <w:name w:val="header"/>
    <w:basedOn w:val="Normal"/>
    <w:link w:val="AntetCaracter"/>
    <w:uiPriority w:val="99"/>
    <w:unhideWhenUsed/>
    <w:rsid w:val="004B609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B6097"/>
  </w:style>
  <w:style w:type="paragraph" w:styleId="Subsol">
    <w:name w:val="footer"/>
    <w:basedOn w:val="Normal"/>
    <w:link w:val="SubsolCaracter"/>
    <w:uiPriority w:val="99"/>
    <w:unhideWhenUsed/>
    <w:rsid w:val="004B609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B6097"/>
  </w:style>
  <w:style w:type="paragraph" w:styleId="TextnBalon">
    <w:name w:val="Balloon Text"/>
    <w:basedOn w:val="Normal"/>
    <w:link w:val="TextnBalonCaracter"/>
    <w:uiPriority w:val="99"/>
    <w:semiHidden/>
    <w:unhideWhenUsed/>
    <w:rsid w:val="008B1B4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B1B43"/>
    <w:rPr>
      <w:rFonts w:ascii="Segoe UI" w:hAnsi="Segoe UI" w:cs="Segoe UI"/>
      <w:sz w:val="18"/>
      <w:szCs w:val="18"/>
    </w:rPr>
  </w:style>
  <w:style w:type="character" w:styleId="MeniuneNerezolvat">
    <w:name w:val="Unresolved Mention"/>
    <w:basedOn w:val="Fontdeparagrafimplicit"/>
    <w:uiPriority w:val="99"/>
    <w:semiHidden/>
    <w:unhideWhenUsed/>
    <w:rsid w:val="0097528B"/>
    <w:rPr>
      <w:color w:val="605E5C"/>
      <w:shd w:val="clear" w:color="auto" w:fill="E1DFDD"/>
    </w:rPr>
  </w:style>
  <w:style w:type="paragraph" w:customStyle="1" w:styleId="MediumGrid21">
    <w:name w:val="Medium Grid 21"/>
    <w:qFormat/>
    <w:rsid w:val="00DE0A6C"/>
    <w:pPr>
      <w:spacing w:after="0" w:line="360" w:lineRule="auto"/>
      <w:ind w:left="1701"/>
      <w:jc w:val="both"/>
    </w:pPr>
    <w:rPr>
      <w:rFonts w:ascii="Trebuchet MS" w:eastAsia="MS Mincho" w:hAnsi="Trebuchet MS" w:cs="Times New Roman"/>
      <w:sz w:val="18"/>
      <w:szCs w:val="18"/>
      <w:lang w:val="en-US"/>
    </w:rPr>
  </w:style>
  <w:style w:type="paragraph" w:customStyle="1" w:styleId="TableParagraph">
    <w:name w:val="Table Paragraph"/>
    <w:basedOn w:val="Normal"/>
    <w:uiPriority w:val="1"/>
    <w:qFormat/>
    <w:rsid w:val="00810C73"/>
    <w:pPr>
      <w:widowControl w:val="0"/>
      <w:autoSpaceDE w:val="0"/>
      <w:autoSpaceDN w:val="0"/>
      <w:spacing w:after="0" w:line="240" w:lineRule="auto"/>
    </w:pPr>
    <w:rPr>
      <w:rFonts w:ascii="Segoe UI Light" w:eastAsia="Segoe UI Light" w:hAnsi="Segoe UI Light" w:cs="Segoe UI Light"/>
      <w:lang w:eastAsia="ro-RO" w:bidi="ro-RO"/>
    </w:rPr>
  </w:style>
  <w:style w:type="paragraph" w:styleId="Textsimplu">
    <w:name w:val="Plain Text"/>
    <w:basedOn w:val="Normal"/>
    <w:link w:val="TextsimpluCaracter"/>
    <w:uiPriority w:val="99"/>
    <w:rsid w:val="00810C73"/>
    <w:pPr>
      <w:spacing w:after="0" w:line="240" w:lineRule="auto"/>
    </w:pPr>
    <w:rPr>
      <w:rFonts w:ascii="Courier New" w:eastAsia="Times New Roman" w:hAnsi="Courier New" w:cs="Times New Roman"/>
      <w:sz w:val="20"/>
      <w:szCs w:val="20"/>
      <w:lang w:eastAsia="ro-RO"/>
    </w:rPr>
  </w:style>
  <w:style w:type="character" w:customStyle="1" w:styleId="TextsimpluCaracter">
    <w:name w:val="Text simplu Caracter"/>
    <w:basedOn w:val="Fontdeparagrafimplicit"/>
    <w:link w:val="Textsimplu"/>
    <w:uiPriority w:val="99"/>
    <w:rsid w:val="00810C73"/>
    <w:rPr>
      <w:rFonts w:ascii="Courier New" w:eastAsia="Times New Roman" w:hAnsi="Courier New" w:cs="Times New Roman"/>
      <w:sz w:val="20"/>
      <w:szCs w:val="20"/>
      <w:lang w:eastAsia="ro-RO"/>
    </w:rPr>
  </w:style>
  <w:style w:type="character" w:styleId="Referincomentariu">
    <w:name w:val="annotation reference"/>
    <w:basedOn w:val="Fontdeparagrafimplicit"/>
    <w:uiPriority w:val="99"/>
    <w:semiHidden/>
    <w:unhideWhenUsed/>
    <w:rsid w:val="00796C4C"/>
    <w:rPr>
      <w:sz w:val="16"/>
      <w:szCs w:val="16"/>
    </w:rPr>
  </w:style>
  <w:style w:type="paragraph" w:styleId="Textcomentariu">
    <w:name w:val="annotation text"/>
    <w:basedOn w:val="Normal"/>
    <w:link w:val="TextcomentariuCaracter"/>
    <w:uiPriority w:val="99"/>
    <w:semiHidden/>
    <w:unhideWhenUsed/>
    <w:rsid w:val="00796C4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96C4C"/>
    <w:rPr>
      <w:sz w:val="20"/>
      <w:szCs w:val="20"/>
    </w:rPr>
  </w:style>
  <w:style w:type="paragraph" w:styleId="SubiectComentariu">
    <w:name w:val="annotation subject"/>
    <w:basedOn w:val="Textcomentariu"/>
    <w:next w:val="Textcomentariu"/>
    <w:link w:val="SubiectComentariuCaracter"/>
    <w:uiPriority w:val="99"/>
    <w:semiHidden/>
    <w:unhideWhenUsed/>
    <w:rsid w:val="00796C4C"/>
    <w:rPr>
      <w:b/>
      <w:bCs/>
    </w:rPr>
  </w:style>
  <w:style w:type="character" w:customStyle="1" w:styleId="SubiectComentariuCaracter">
    <w:name w:val="Subiect Comentariu Caracter"/>
    <w:basedOn w:val="TextcomentariuCaracter"/>
    <w:link w:val="SubiectComentariu"/>
    <w:uiPriority w:val="99"/>
    <w:semiHidden/>
    <w:rsid w:val="00796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2984">
      <w:bodyDiv w:val="1"/>
      <w:marLeft w:val="0"/>
      <w:marRight w:val="0"/>
      <w:marTop w:val="0"/>
      <w:marBottom w:val="0"/>
      <w:divBdr>
        <w:top w:val="none" w:sz="0" w:space="0" w:color="auto"/>
        <w:left w:val="none" w:sz="0" w:space="0" w:color="auto"/>
        <w:bottom w:val="none" w:sz="0" w:space="0" w:color="auto"/>
        <w:right w:val="none" w:sz="0" w:space="0" w:color="auto"/>
      </w:divBdr>
    </w:div>
    <w:div w:id="12090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4347</Words>
  <Characters>24778</Characters>
  <Application>Microsoft Office Word</Application>
  <DocSecurity>0</DocSecurity>
  <Lines>206</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Dana Cojocaru</cp:lastModifiedBy>
  <cp:revision>6</cp:revision>
  <cp:lastPrinted>2022-06-06T08:09:00Z</cp:lastPrinted>
  <dcterms:created xsi:type="dcterms:W3CDTF">2022-06-06T08:09:00Z</dcterms:created>
  <dcterms:modified xsi:type="dcterms:W3CDTF">2022-07-14T06:57:00Z</dcterms:modified>
</cp:coreProperties>
</file>